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8A" w:rsidRDefault="008F2D8A" w:rsidP="008F2D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 w:rsidR="008F2D8A" w:rsidRDefault="008F2D8A" w:rsidP="008F2D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</w:p>
    <w:p w:rsidR="008F2D8A" w:rsidRDefault="008F2D8A" w:rsidP="008F2D8A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СЕРГЕЕВСКОЕ СЕЛЬСКОЕ ПОСЕЛЕНИЕ</w:t>
      </w:r>
    </w:p>
    <w:p w:rsidR="008F2D8A" w:rsidRDefault="00155B89" w:rsidP="008F2D8A">
      <w:pPr>
        <w:spacing w:after="480"/>
        <w:rPr>
          <w:sz w:val="26"/>
          <w:szCs w:val="26"/>
        </w:rPr>
      </w:pPr>
      <w:r>
        <w:rPr>
          <w:sz w:val="26"/>
          <w:szCs w:val="26"/>
        </w:rPr>
        <w:t>21</w:t>
      </w:r>
      <w:r w:rsidR="000A71A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0A71AA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8F2D8A">
        <w:rPr>
          <w:sz w:val="26"/>
          <w:szCs w:val="26"/>
        </w:rPr>
        <w:t xml:space="preserve">    </w:t>
      </w:r>
      <w:r w:rsidR="00FC1CF0">
        <w:rPr>
          <w:sz w:val="26"/>
          <w:szCs w:val="26"/>
        </w:rPr>
        <w:t xml:space="preserve">                  </w:t>
      </w:r>
      <w:r w:rsidR="008F2D8A">
        <w:rPr>
          <w:sz w:val="26"/>
          <w:szCs w:val="26"/>
        </w:rPr>
        <w:t xml:space="preserve">       </w:t>
      </w:r>
      <w:r w:rsidR="00C60D55">
        <w:rPr>
          <w:sz w:val="26"/>
          <w:szCs w:val="26"/>
        </w:rPr>
        <w:t xml:space="preserve">    </w:t>
      </w:r>
      <w:r w:rsidR="00FC1CF0">
        <w:rPr>
          <w:sz w:val="26"/>
          <w:szCs w:val="26"/>
        </w:rPr>
        <w:t xml:space="preserve">    </w:t>
      </w:r>
      <w:r w:rsidR="00C60D55">
        <w:rPr>
          <w:sz w:val="26"/>
          <w:szCs w:val="26"/>
        </w:rPr>
        <w:t xml:space="preserve">    </w:t>
      </w:r>
      <w:proofErr w:type="spellStart"/>
      <w:r w:rsidR="00FC1CF0">
        <w:rPr>
          <w:sz w:val="26"/>
          <w:szCs w:val="26"/>
        </w:rPr>
        <w:t>с.Сергеево</w:t>
      </w:r>
      <w:proofErr w:type="spellEnd"/>
      <w:r w:rsidR="00C60D55">
        <w:rPr>
          <w:sz w:val="26"/>
          <w:szCs w:val="26"/>
        </w:rPr>
        <w:t xml:space="preserve">    </w:t>
      </w:r>
      <w:r w:rsidR="008F2D8A">
        <w:rPr>
          <w:sz w:val="26"/>
          <w:szCs w:val="26"/>
        </w:rPr>
        <w:t xml:space="preserve">                   </w:t>
      </w:r>
      <w:r w:rsidR="00035EBA">
        <w:rPr>
          <w:sz w:val="26"/>
          <w:szCs w:val="26"/>
        </w:rPr>
        <w:t xml:space="preserve">                         </w:t>
      </w:r>
      <w:r w:rsidR="00FC1CF0">
        <w:rPr>
          <w:sz w:val="26"/>
          <w:szCs w:val="26"/>
        </w:rPr>
        <w:t xml:space="preserve"> </w:t>
      </w:r>
      <w:r w:rsidR="00B52B9B">
        <w:rPr>
          <w:sz w:val="26"/>
          <w:szCs w:val="26"/>
        </w:rPr>
        <w:t xml:space="preserve">   </w:t>
      </w:r>
      <w:r w:rsidR="00B52B9B" w:rsidRPr="000A71AA">
        <w:rPr>
          <w:sz w:val="26"/>
          <w:szCs w:val="26"/>
        </w:rPr>
        <w:t xml:space="preserve">№ </w:t>
      </w:r>
      <w:r>
        <w:rPr>
          <w:sz w:val="26"/>
          <w:szCs w:val="26"/>
        </w:rPr>
        <w:t>104</w:t>
      </w:r>
    </w:p>
    <w:p w:rsidR="008F2D8A" w:rsidRDefault="008F2D8A" w:rsidP="008F2D8A">
      <w:pPr>
        <w:tabs>
          <w:tab w:val="left" w:pos="23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F2D8A" w:rsidRDefault="008F2D8A" w:rsidP="008F2D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C1CF0" w:rsidRDefault="00FC1CF0" w:rsidP="008F2D8A">
      <w:pPr>
        <w:jc w:val="center"/>
        <w:rPr>
          <w:b/>
          <w:sz w:val="26"/>
          <w:szCs w:val="26"/>
        </w:rPr>
      </w:pPr>
    </w:p>
    <w:p w:rsidR="00FC1CF0" w:rsidRDefault="00FC1CF0" w:rsidP="008F2D8A">
      <w:pPr>
        <w:jc w:val="center"/>
        <w:rPr>
          <w:b/>
          <w:sz w:val="26"/>
          <w:szCs w:val="26"/>
        </w:rPr>
      </w:pPr>
    </w:p>
    <w:p w:rsidR="00B136DA" w:rsidRDefault="00B136DA" w:rsidP="00B136DA">
      <w:pPr>
        <w:pStyle w:val="af3"/>
        <w:tabs>
          <w:tab w:val="left" w:pos="708"/>
        </w:tabs>
        <w:ind w:firstLine="0"/>
        <w:jc w:val="center"/>
        <w:rPr>
          <w:rFonts w:ascii="Times New Roman" w:hAnsi="Times New Roman"/>
          <w:sz w:val="24"/>
          <w:szCs w:val="24"/>
        </w:rPr>
      </w:pPr>
      <w:r w:rsidRPr="00D34FAE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35EBA">
        <w:rPr>
          <w:rFonts w:ascii="Times New Roman" w:hAnsi="Times New Roman"/>
          <w:sz w:val="26"/>
          <w:szCs w:val="26"/>
        </w:rPr>
        <w:t>постановление</w:t>
      </w:r>
      <w:r w:rsidR="00C214FD">
        <w:rPr>
          <w:rFonts w:ascii="Times New Roman" w:hAnsi="Times New Roman"/>
          <w:sz w:val="26"/>
          <w:szCs w:val="26"/>
        </w:rPr>
        <w:t xml:space="preserve"> </w:t>
      </w:r>
      <w:r w:rsidR="00C214FD">
        <w:rPr>
          <w:rFonts w:asciiTheme="majorHAnsi" w:hAnsiTheme="majorHAnsi" w:cstheme="majorHAnsi"/>
          <w:sz w:val="26"/>
          <w:szCs w:val="26"/>
        </w:rPr>
        <w:t xml:space="preserve">Администрации муниципального </w:t>
      </w:r>
      <w:bookmarkStart w:id="0" w:name="_GoBack"/>
      <w:bookmarkEnd w:id="0"/>
      <w:r w:rsidR="00C214FD">
        <w:rPr>
          <w:rFonts w:asciiTheme="majorHAnsi" w:hAnsiTheme="majorHAnsi" w:cstheme="majorHAnsi"/>
          <w:sz w:val="26"/>
          <w:szCs w:val="26"/>
        </w:rPr>
        <w:t xml:space="preserve">образования </w:t>
      </w:r>
      <w:proofErr w:type="spellStart"/>
      <w:r w:rsidR="00C214FD">
        <w:rPr>
          <w:rFonts w:asciiTheme="majorHAnsi" w:hAnsiTheme="majorHAnsi" w:cstheme="majorHAnsi"/>
          <w:sz w:val="26"/>
          <w:szCs w:val="26"/>
        </w:rPr>
        <w:t>Сергеевского</w:t>
      </w:r>
      <w:proofErr w:type="spellEnd"/>
      <w:r w:rsidR="00C214FD">
        <w:rPr>
          <w:rFonts w:asciiTheme="majorHAnsi" w:hAnsiTheme="majorHAnsi" w:cstheme="majorHAnsi"/>
          <w:sz w:val="26"/>
          <w:szCs w:val="26"/>
        </w:rPr>
        <w:t xml:space="preserve"> сельского </w:t>
      </w:r>
      <w:r w:rsidR="00176BF4">
        <w:rPr>
          <w:rFonts w:asciiTheme="majorHAnsi" w:hAnsiTheme="majorHAnsi" w:cstheme="majorHAnsi"/>
          <w:sz w:val="26"/>
          <w:szCs w:val="26"/>
        </w:rPr>
        <w:t>поселения от</w:t>
      </w:r>
      <w:r w:rsidR="00C214FD">
        <w:rPr>
          <w:rFonts w:asciiTheme="majorHAnsi" w:hAnsiTheme="majorHAnsi" w:cstheme="majorHAnsi"/>
          <w:sz w:val="26"/>
          <w:szCs w:val="26"/>
        </w:rPr>
        <w:t xml:space="preserve"> </w:t>
      </w:r>
      <w:r w:rsidR="00176BF4">
        <w:rPr>
          <w:rFonts w:asciiTheme="majorHAnsi" w:hAnsiTheme="majorHAnsi" w:cstheme="majorHAnsi"/>
          <w:sz w:val="26"/>
          <w:szCs w:val="26"/>
        </w:rPr>
        <w:t>28.01.2019</w:t>
      </w:r>
      <w:r w:rsidR="00176BF4">
        <w:rPr>
          <w:rFonts w:ascii="Times New Roman" w:hAnsi="Times New Roman"/>
          <w:sz w:val="26"/>
          <w:szCs w:val="26"/>
        </w:rPr>
        <w:t xml:space="preserve"> №</w:t>
      </w:r>
      <w:r w:rsidR="00035EBA">
        <w:rPr>
          <w:rFonts w:ascii="Times New Roman" w:hAnsi="Times New Roman"/>
          <w:sz w:val="26"/>
          <w:szCs w:val="26"/>
        </w:rPr>
        <w:t xml:space="preserve"> 4 «Об утверждении Положения «Об </w:t>
      </w:r>
      <w:r w:rsidR="00EC6B2C">
        <w:rPr>
          <w:rFonts w:ascii="Times New Roman" w:hAnsi="Times New Roman"/>
          <w:sz w:val="26"/>
          <w:szCs w:val="26"/>
        </w:rPr>
        <w:t>о</w:t>
      </w:r>
      <w:r w:rsidR="00035EBA">
        <w:rPr>
          <w:rFonts w:ascii="Times New Roman" w:hAnsi="Times New Roman"/>
          <w:sz w:val="26"/>
          <w:szCs w:val="26"/>
        </w:rPr>
        <w:t>плате труда по общеотраслевым Должностям специалистов, служащих и общеотраслевым профессиям рабочих муниципальных учреждений администрации муниципального образования»</w:t>
      </w:r>
    </w:p>
    <w:p w:rsidR="00B136DA" w:rsidRDefault="00B136DA" w:rsidP="00B136DA">
      <w:pPr>
        <w:pStyle w:val="af3"/>
        <w:tabs>
          <w:tab w:val="left" w:pos="708"/>
        </w:tabs>
        <w:ind w:firstLine="0"/>
        <w:jc w:val="center"/>
        <w:rPr>
          <w:rFonts w:ascii="Times New Roman" w:hAnsi="Times New Roman"/>
          <w:sz w:val="24"/>
          <w:szCs w:val="24"/>
        </w:rPr>
      </w:pPr>
    </w:p>
    <w:p w:rsidR="005D67F7" w:rsidRDefault="00C60D55" w:rsidP="005D67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нормативного правового акта в соответствии с действующим законодательством.</w:t>
      </w:r>
    </w:p>
    <w:p w:rsidR="00B136DA" w:rsidRPr="00D34FAE" w:rsidRDefault="00B136DA" w:rsidP="00B136DA">
      <w:pPr>
        <w:tabs>
          <w:tab w:val="left" w:pos="0"/>
        </w:tabs>
        <w:ind w:firstLine="709"/>
        <w:rPr>
          <w:sz w:val="26"/>
          <w:szCs w:val="26"/>
        </w:rPr>
      </w:pPr>
      <w:r w:rsidRPr="00D34FAE">
        <w:rPr>
          <w:sz w:val="26"/>
          <w:szCs w:val="26"/>
        </w:rPr>
        <w:t>ПОСТАНОВЛЯЮ:</w:t>
      </w:r>
    </w:p>
    <w:p w:rsidR="00D34FAE" w:rsidRPr="001F4763" w:rsidRDefault="00176BF4" w:rsidP="005D67F7">
      <w:pPr>
        <w:pStyle w:val="af3"/>
        <w:tabs>
          <w:tab w:val="left" w:pos="708"/>
        </w:tabs>
        <w:ind w:firstLine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1</w:t>
      </w:r>
      <w:r w:rsidR="00FD42D6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B136DA" w:rsidRPr="001F4763">
        <w:rPr>
          <w:rFonts w:asciiTheme="majorHAnsi" w:hAnsiTheme="majorHAnsi" w:cstheme="majorHAnsi"/>
          <w:sz w:val="26"/>
          <w:szCs w:val="26"/>
        </w:rPr>
        <w:t xml:space="preserve">Внести в </w:t>
      </w:r>
      <w:r w:rsidR="00C60D55">
        <w:rPr>
          <w:rFonts w:asciiTheme="majorHAnsi" w:hAnsiTheme="majorHAnsi" w:cstheme="majorHAnsi"/>
          <w:sz w:val="26"/>
          <w:szCs w:val="26"/>
        </w:rPr>
        <w:t xml:space="preserve">приложение к </w:t>
      </w:r>
      <w:r>
        <w:rPr>
          <w:rFonts w:asciiTheme="majorHAnsi" w:hAnsiTheme="majorHAnsi" w:cstheme="majorHAnsi"/>
          <w:sz w:val="26"/>
          <w:szCs w:val="26"/>
        </w:rPr>
        <w:t>постановлени</w:t>
      </w:r>
      <w:r w:rsidR="00C60D55">
        <w:rPr>
          <w:rFonts w:asciiTheme="majorHAnsi" w:hAnsiTheme="majorHAnsi" w:cstheme="majorHAnsi"/>
          <w:sz w:val="26"/>
          <w:szCs w:val="26"/>
        </w:rPr>
        <w:t>ю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C214FD" w:rsidRPr="001F4763">
        <w:rPr>
          <w:rFonts w:asciiTheme="majorHAnsi" w:hAnsiTheme="majorHAnsi" w:cstheme="majorHAnsi"/>
          <w:sz w:val="26"/>
          <w:szCs w:val="26"/>
        </w:rPr>
        <w:t xml:space="preserve">Администрации муниципального образования </w:t>
      </w:r>
      <w:proofErr w:type="spellStart"/>
      <w:r w:rsidR="00C214FD" w:rsidRPr="001F4763">
        <w:rPr>
          <w:rFonts w:asciiTheme="majorHAnsi" w:hAnsiTheme="majorHAnsi" w:cstheme="majorHAnsi"/>
          <w:sz w:val="26"/>
          <w:szCs w:val="26"/>
        </w:rPr>
        <w:t>Сергеевского</w:t>
      </w:r>
      <w:proofErr w:type="spellEnd"/>
      <w:r w:rsidR="00C214FD" w:rsidRPr="001F4763">
        <w:rPr>
          <w:rFonts w:asciiTheme="majorHAnsi" w:hAnsiTheme="majorHAnsi" w:cstheme="majorHAnsi"/>
          <w:sz w:val="26"/>
          <w:szCs w:val="26"/>
        </w:rPr>
        <w:t xml:space="preserve"> сельского </w:t>
      </w:r>
      <w:r w:rsidR="0028382C" w:rsidRPr="001F4763">
        <w:rPr>
          <w:rFonts w:asciiTheme="majorHAnsi" w:hAnsiTheme="majorHAnsi" w:cstheme="majorHAnsi"/>
          <w:sz w:val="26"/>
          <w:szCs w:val="26"/>
        </w:rPr>
        <w:t>поселения от</w:t>
      </w:r>
      <w:r w:rsidR="005D67F7" w:rsidRPr="001F4763">
        <w:rPr>
          <w:rFonts w:asciiTheme="majorHAnsi" w:hAnsiTheme="majorHAnsi" w:cstheme="majorHAnsi"/>
          <w:sz w:val="26"/>
          <w:szCs w:val="26"/>
        </w:rPr>
        <w:t xml:space="preserve"> </w:t>
      </w:r>
      <w:r w:rsidR="0028382C" w:rsidRPr="001F4763">
        <w:rPr>
          <w:rFonts w:asciiTheme="majorHAnsi" w:hAnsiTheme="majorHAnsi" w:cstheme="majorHAnsi"/>
          <w:sz w:val="26"/>
          <w:szCs w:val="26"/>
        </w:rPr>
        <w:t>28.01.2019 №</w:t>
      </w:r>
      <w:r w:rsidR="00C214FD" w:rsidRPr="001F4763">
        <w:rPr>
          <w:rFonts w:asciiTheme="majorHAnsi" w:hAnsiTheme="majorHAnsi" w:cstheme="majorHAnsi"/>
          <w:sz w:val="26"/>
          <w:szCs w:val="26"/>
        </w:rPr>
        <w:t xml:space="preserve"> 4 </w:t>
      </w:r>
      <w:r w:rsidR="005D67F7" w:rsidRPr="001F4763">
        <w:rPr>
          <w:rFonts w:asciiTheme="majorHAnsi" w:hAnsiTheme="majorHAnsi" w:cstheme="majorHAnsi"/>
          <w:sz w:val="26"/>
          <w:szCs w:val="26"/>
        </w:rPr>
        <w:t xml:space="preserve">«Об утверждении Положения «Об </w:t>
      </w:r>
      <w:r w:rsidR="00EC6B2C" w:rsidRPr="001F4763">
        <w:rPr>
          <w:rFonts w:asciiTheme="majorHAnsi" w:hAnsiTheme="majorHAnsi" w:cstheme="majorHAnsi"/>
          <w:sz w:val="26"/>
          <w:szCs w:val="26"/>
        </w:rPr>
        <w:t>о</w:t>
      </w:r>
      <w:r w:rsidR="005D67F7" w:rsidRPr="001F4763">
        <w:rPr>
          <w:rFonts w:asciiTheme="majorHAnsi" w:hAnsiTheme="majorHAnsi" w:cstheme="majorHAnsi"/>
          <w:sz w:val="26"/>
          <w:szCs w:val="26"/>
        </w:rPr>
        <w:t>плате труда по общеотраслевым Должностям специалистов, служащих и общеотраслевым профессиям рабочих муниципальных учреждений администрации муниципального образования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Сергеевское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сельское поселение</w:t>
      </w:r>
      <w:r w:rsidR="005D67F7" w:rsidRPr="001F4763">
        <w:rPr>
          <w:rFonts w:asciiTheme="majorHAnsi" w:hAnsiTheme="majorHAnsi" w:cstheme="majorHAnsi"/>
          <w:sz w:val="26"/>
          <w:szCs w:val="26"/>
        </w:rPr>
        <w:t xml:space="preserve">» </w:t>
      </w:r>
      <w:r w:rsidR="0052183E" w:rsidRPr="001F4763">
        <w:rPr>
          <w:rFonts w:asciiTheme="majorHAnsi" w:hAnsiTheme="majorHAnsi" w:cstheme="majorHAnsi"/>
          <w:sz w:val="26"/>
          <w:szCs w:val="26"/>
        </w:rPr>
        <w:t>следующие изменения</w:t>
      </w:r>
      <w:r w:rsidR="00B136DA" w:rsidRPr="001F4763">
        <w:rPr>
          <w:rFonts w:asciiTheme="majorHAnsi" w:hAnsiTheme="majorHAnsi" w:cstheme="majorHAnsi"/>
          <w:sz w:val="26"/>
          <w:szCs w:val="26"/>
        </w:rPr>
        <w:t>:</w:t>
      </w:r>
    </w:p>
    <w:p w:rsidR="008B1BF2" w:rsidRPr="001F4763" w:rsidRDefault="008B1BF2" w:rsidP="005D67F7">
      <w:pPr>
        <w:pStyle w:val="af3"/>
        <w:tabs>
          <w:tab w:val="left" w:pos="708"/>
        </w:tabs>
        <w:ind w:firstLine="0"/>
        <w:rPr>
          <w:rFonts w:asciiTheme="majorHAnsi" w:hAnsiTheme="majorHAnsi" w:cstheme="majorHAnsi"/>
          <w:sz w:val="26"/>
          <w:szCs w:val="26"/>
        </w:rPr>
      </w:pPr>
      <w:r w:rsidRPr="001F4763">
        <w:rPr>
          <w:rFonts w:asciiTheme="majorHAnsi" w:hAnsiTheme="majorHAnsi" w:cstheme="majorHAnsi"/>
          <w:sz w:val="26"/>
          <w:szCs w:val="26"/>
        </w:rPr>
        <w:t xml:space="preserve">В положение о системе оплаты труда работников </w:t>
      </w:r>
      <w:r w:rsidR="00BD7EED" w:rsidRPr="001F4763">
        <w:rPr>
          <w:rFonts w:asciiTheme="majorHAnsi" w:hAnsiTheme="majorHAnsi" w:cstheme="majorHAnsi"/>
          <w:sz w:val="26"/>
          <w:szCs w:val="26"/>
        </w:rPr>
        <w:t xml:space="preserve">по общеотраслевым Должностям специалистов, служащих и общеотраслевым профессиям рабочих муниципальных учреждений администрации муниципального образования» </w:t>
      </w:r>
      <w:r w:rsidRPr="001F4763">
        <w:rPr>
          <w:rFonts w:asciiTheme="majorHAnsi" w:hAnsiTheme="majorHAnsi" w:cstheme="majorHAnsi"/>
          <w:sz w:val="26"/>
          <w:szCs w:val="26"/>
        </w:rPr>
        <w:t xml:space="preserve">Администрации муниципального образования </w:t>
      </w:r>
      <w:proofErr w:type="spellStart"/>
      <w:r w:rsidRPr="001F4763">
        <w:rPr>
          <w:rFonts w:asciiTheme="majorHAnsi" w:hAnsiTheme="majorHAnsi" w:cstheme="majorHAnsi"/>
          <w:sz w:val="26"/>
          <w:szCs w:val="26"/>
        </w:rPr>
        <w:t>Сергеевского</w:t>
      </w:r>
      <w:proofErr w:type="spellEnd"/>
      <w:r w:rsidRPr="001F4763">
        <w:rPr>
          <w:rFonts w:asciiTheme="majorHAnsi" w:hAnsiTheme="majorHAnsi" w:cstheme="majorHAnsi"/>
          <w:sz w:val="26"/>
          <w:szCs w:val="26"/>
        </w:rPr>
        <w:t xml:space="preserve"> сельского поселения</w:t>
      </w:r>
      <w:r w:rsidR="00BD7EED" w:rsidRPr="001F4763">
        <w:rPr>
          <w:rFonts w:asciiTheme="majorHAnsi" w:hAnsiTheme="majorHAnsi" w:cstheme="majorHAnsi"/>
          <w:sz w:val="26"/>
          <w:szCs w:val="26"/>
        </w:rPr>
        <w:t>, утвержденном указанным постановлением:</w:t>
      </w:r>
    </w:p>
    <w:p w:rsidR="005D67F7" w:rsidRPr="001F4763" w:rsidRDefault="005D67F7" w:rsidP="005D67F7">
      <w:pPr>
        <w:pStyle w:val="af3"/>
        <w:tabs>
          <w:tab w:val="left" w:pos="708"/>
        </w:tabs>
        <w:ind w:firstLine="0"/>
        <w:rPr>
          <w:rFonts w:asciiTheme="majorHAnsi" w:hAnsiTheme="majorHAnsi" w:cstheme="majorHAnsi"/>
          <w:sz w:val="26"/>
          <w:szCs w:val="26"/>
        </w:rPr>
      </w:pPr>
      <w:r w:rsidRPr="001F4763">
        <w:rPr>
          <w:rFonts w:asciiTheme="majorHAnsi" w:hAnsiTheme="majorHAnsi" w:cstheme="majorHAnsi"/>
          <w:sz w:val="26"/>
          <w:szCs w:val="26"/>
        </w:rPr>
        <w:t>1)таблицу пункта 2 изложить в следующей редакции:</w:t>
      </w:r>
    </w:p>
    <w:tbl>
      <w:tblPr>
        <w:tblW w:w="964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1"/>
        <w:gridCol w:w="3118"/>
      </w:tblGrid>
      <w:tr w:rsidR="005D67F7" w:rsidRPr="009245AC" w:rsidTr="00DE4C59">
        <w:tc>
          <w:tcPr>
            <w:tcW w:w="6531" w:type="dxa"/>
            <w:shd w:val="clear" w:color="auto" w:fill="auto"/>
          </w:tcPr>
          <w:p w:rsidR="005D67F7" w:rsidRPr="009245AC" w:rsidRDefault="005D67F7" w:rsidP="005D67F7">
            <w:pPr>
              <w:tabs>
                <w:tab w:val="left" w:pos="3450"/>
              </w:tabs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</w:t>
            </w:r>
          </w:p>
        </w:tc>
        <w:tc>
          <w:tcPr>
            <w:tcW w:w="3118" w:type="dxa"/>
            <w:shd w:val="clear" w:color="auto" w:fill="auto"/>
          </w:tcPr>
          <w:p w:rsidR="005D67F7" w:rsidRPr="009245AC" w:rsidRDefault="005D67F7" w:rsidP="00255C3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должностного оклада (рублей)</w:t>
            </w:r>
          </w:p>
        </w:tc>
      </w:tr>
      <w:tr w:rsidR="005D67F7" w:rsidRPr="009245AC" w:rsidTr="00DE4C59">
        <w:tc>
          <w:tcPr>
            <w:tcW w:w="6531" w:type="dxa"/>
            <w:shd w:val="clear" w:color="auto" w:fill="auto"/>
          </w:tcPr>
          <w:p w:rsidR="005D67F7" w:rsidRPr="009245AC" w:rsidRDefault="005D67F7" w:rsidP="00255C34">
            <w:pPr>
              <w:tabs>
                <w:tab w:val="left" w:pos="3450"/>
              </w:tabs>
              <w:ind w:firstLine="709"/>
              <w:jc w:val="both"/>
              <w:rPr>
                <w:sz w:val="26"/>
                <w:szCs w:val="26"/>
              </w:rPr>
            </w:pPr>
            <w:r w:rsidRPr="009245AC">
              <w:rPr>
                <w:sz w:val="26"/>
                <w:szCs w:val="26"/>
              </w:rPr>
              <w:t>Должности, отнесенные к ПКГ «Общеотраслевые должности служащих первого уровня»</w:t>
            </w:r>
          </w:p>
        </w:tc>
        <w:tc>
          <w:tcPr>
            <w:tcW w:w="3118" w:type="dxa"/>
            <w:shd w:val="clear" w:color="auto" w:fill="auto"/>
          </w:tcPr>
          <w:p w:rsidR="005D67F7" w:rsidRPr="009245AC" w:rsidRDefault="00155B89" w:rsidP="00A6388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10353-11388</w:t>
            </w:r>
          </w:p>
        </w:tc>
      </w:tr>
      <w:tr w:rsidR="005D67F7" w:rsidRPr="009245AC" w:rsidTr="00DE4C59">
        <w:tc>
          <w:tcPr>
            <w:tcW w:w="6531" w:type="dxa"/>
            <w:shd w:val="clear" w:color="auto" w:fill="auto"/>
          </w:tcPr>
          <w:p w:rsidR="005D67F7" w:rsidRPr="009245AC" w:rsidRDefault="005D67F7" w:rsidP="00255C34">
            <w:pPr>
              <w:ind w:firstLine="709"/>
              <w:jc w:val="both"/>
              <w:rPr>
                <w:sz w:val="26"/>
                <w:szCs w:val="26"/>
              </w:rPr>
            </w:pPr>
            <w:r w:rsidRPr="009245AC">
              <w:rPr>
                <w:sz w:val="26"/>
                <w:szCs w:val="26"/>
              </w:rPr>
              <w:t xml:space="preserve">Должности, отнесенные к ПКГ «Общеотраслевые должности служащих второго  уровня» </w:t>
            </w:r>
            <w:r w:rsidRPr="009245AC">
              <w:rPr>
                <w:b/>
                <w:sz w:val="26"/>
                <w:szCs w:val="26"/>
              </w:rPr>
              <w:t>- администратор</w:t>
            </w:r>
          </w:p>
        </w:tc>
        <w:tc>
          <w:tcPr>
            <w:tcW w:w="3118" w:type="dxa"/>
            <w:shd w:val="clear" w:color="auto" w:fill="auto"/>
          </w:tcPr>
          <w:p w:rsidR="005D67F7" w:rsidRPr="009245AC" w:rsidRDefault="00155B89" w:rsidP="001F4763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13598-14935</w:t>
            </w:r>
          </w:p>
        </w:tc>
      </w:tr>
      <w:tr w:rsidR="005D67F7" w:rsidRPr="009245AC" w:rsidTr="00DE4C59">
        <w:tc>
          <w:tcPr>
            <w:tcW w:w="6531" w:type="dxa"/>
            <w:shd w:val="clear" w:color="auto" w:fill="auto"/>
          </w:tcPr>
          <w:p w:rsidR="005D67F7" w:rsidRPr="009245AC" w:rsidRDefault="005D67F7" w:rsidP="00255C34">
            <w:pPr>
              <w:ind w:firstLine="709"/>
              <w:jc w:val="both"/>
              <w:rPr>
                <w:sz w:val="26"/>
                <w:szCs w:val="26"/>
              </w:rPr>
            </w:pPr>
            <w:r w:rsidRPr="009245AC">
              <w:rPr>
                <w:sz w:val="26"/>
                <w:szCs w:val="26"/>
              </w:rPr>
              <w:t xml:space="preserve">Должности, отнесенные к ПКГ «Общеотраслевые должности служащих третьего  уровня» - </w:t>
            </w:r>
            <w:r w:rsidRPr="009245AC">
              <w:rPr>
                <w:b/>
                <w:sz w:val="26"/>
                <w:szCs w:val="26"/>
              </w:rPr>
              <w:t>бухгалтер</w:t>
            </w:r>
          </w:p>
        </w:tc>
        <w:tc>
          <w:tcPr>
            <w:tcW w:w="3118" w:type="dxa"/>
            <w:shd w:val="clear" w:color="auto" w:fill="auto"/>
          </w:tcPr>
          <w:p w:rsidR="005D67F7" w:rsidRPr="009245AC" w:rsidRDefault="00155B89" w:rsidP="00A6388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14336-17129</w:t>
            </w:r>
          </w:p>
        </w:tc>
      </w:tr>
      <w:tr w:rsidR="005D67F7" w:rsidRPr="009245AC" w:rsidTr="00DE4C59">
        <w:tc>
          <w:tcPr>
            <w:tcW w:w="6531" w:type="dxa"/>
            <w:shd w:val="clear" w:color="auto" w:fill="auto"/>
          </w:tcPr>
          <w:p w:rsidR="005D67F7" w:rsidRPr="009245AC" w:rsidRDefault="005D67F7" w:rsidP="00255C34">
            <w:pPr>
              <w:ind w:firstLine="709"/>
              <w:jc w:val="both"/>
              <w:rPr>
                <w:sz w:val="26"/>
                <w:szCs w:val="26"/>
              </w:rPr>
            </w:pPr>
            <w:r w:rsidRPr="009245AC">
              <w:rPr>
                <w:sz w:val="26"/>
                <w:szCs w:val="26"/>
              </w:rPr>
              <w:t>Должности, отнесенные к ПКГ «Общеотраслевые должности служащих четвертого  уровня»</w:t>
            </w:r>
          </w:p>
        </w:tc>
        <w:tc>
          <w:tcPr>
            <w:tcW w:w="3118" w:type="dxa"/>
            <w:shd w:val="clear" w:color="auto" w:fill="auto"/>
          </w:tcPr>
          <w:p w:rsidR="005D67F7" w:rsidRPr="009245AC" w:rsidRDefault="00155B89" w:rsidP="00A6388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17527-18717</w:t>
            </w:r>
          </w:p>
        </w:tc>
      </w:tr>
    </w:tbl>
    <w:p w:rsidR="00AE6E87" w:rsidRDefault="00AE6E87" w:rsidP="005D67F7">
      <w:pPr>
        <w:tabs>
          <w:tab w:val="left" w:pos="0"/>
          <w:tab w:val="left" w:pos="993"/>
        </w:tabs>
        <w:jc w:val="both"/>
        <w:rPr>
          <w:sz w:val="26"/>
          <w:szCs w:val="26"/>
        </w:rPr>
      </w:pPr>
    </w:p>
    <w:p w:rsidR="005D67F7" w:rsidRDefault="005D67F7" w:rsidP="005D67F7">
      <w:pPr>
        <w:tabs>
          <w:tab w:val="left" w:pos="0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2) таблицу пункта 8 изложить в следующей редакции: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147"/>
      </w:tblGrid>
      <w:tr w:rsidR="00AE6E87" w:rsidRPr="009245AC" w:rsidTr="00C60D55">
        <w:tc>
          <w:tcPr>
            <w:tcW w:w="6487" w:type="dxa"/>
            <w:shd w:val="clear" w:color="auto" w:fill="auto"/>
          </w:tcPr>
          <w:p w:rsidR="00AE6E87" w:rsidRPr="009245AC" w:rsidRDefault="00AE6E87" w:rsidP="00AE6E87">
            <w:pPr>
              <w:tabs>
                <w:tab w:val="left" w:pos="3450"/>
              </w:tabs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</w:t>
            </w:r>
          </w:p>
        </w:tc>
        <w:tc>
          <w:tcPr>
            <w:tcW w:w="3147" w:type="dxa"/>
            <w:shd w:val="clear" w:color="auto" w:fill="auto"/>
          </w:tcPr>
          <w:p w:rsidR="00AE6E87" w:rsidRPr="009245AC" w:rsidRDefault="00AE6E87" w:rsidP="00AE6E8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 должностного оклада (рублей)</w:t>
            </w:r>
          </w:p>
        </w:tc>
      </w:tr>
      <w:tr w:rsidR="00AE6E87" w:rsidRPr="009245AC" w:rsidTr="00C60D55">
        <w:tc>
          <w:tcPr>
            <w:tcW w:w="6487" w:type="dxa"/>
            <w:shd w:val="clear" w:color="auto" w:fill="auto"/>
          </w:tcPr>
          <w:p w:rsidR="00AE6E87" w:rsidRPr="009245AC" w:rsidRDefault="00AE6E87" w:rsidP="00AE6E87">
            <w:pPr>
              <w:tabs>
                <w:tab w:val="left" w:pos="3450"/>
              </w:tabs>
              <w:ind w:firstLine="709"/>
              <w:jc w:val="both"/>
              <w:rPr>
                <w:sz w:val="26"/>
                <w:szCs w:val="26"/>
              </w:rPr>
            </w:pPr>
            <w:r w:rsidRPr="009245AC">
              <w:rPr>
                <w:sz w:val="26"/>
                <w:szCs w:val="26"/>
              </w:rPr>
              <w:t xml:space="preserve">1 разряд работ в соответствии с Единым </w:t>
            </w:r>
            <w:r w:rsidRPr="009245AC">
              <w:rPr>
                <w:sz w:val="26"/>
                <w:szCs w:val="26"/>
              </w:rPr>
              <w:lastRenderedPageBreak/>
              <w:t xml:space="preserve">тарифно-квалификационным справочникам работ и профессий рабочих </w:t>
            </w:r>
            <w:r w:rsidRPr="009245AC">
              <w:rPr>
                <w:b/>
                <w:sz w:val="26"/>
                <w:szCs w:val="26"/>
              </w:rPr>
              <w:t>-техничка</w:t>
            </w:r>
          </w:p>
        </w:tc>
        <w:tc>
          <w:tcPr>
            <w:tcW w:w="3147" w:type="dxa"/>
            <w:shd w:val="clear" w:color="auto" w:fill="auto"/>
          </w:tcPr>
          <w:p w:rsidR="00AE6E87" w:rsidRPr="009245AC" w:rsidRDefault="00155B89" w:rsidP="00AE6E87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9558-9875</w:t>
            </w:r>
          </w:p>
        </w:tc>
      </w:tr>
      <w:tr w:rsidR="00AE6E87" w:rsidRPr="009245AC" w:rsidTr="00C60D55">
        <w:trPr>
          <w:trHeight w:val="679"/>
        </w:trPr>
        <w:tc>
          <w:tcPr>
            <w:tcW w:w="6487" w:type="dxa"/>
            <w:shd w:val="clear" w:color="auto" w:fill="auto"/>
          </w:tcPr>
          <w:p w:rsidR="00AE6E87" w:rsidRPr="009245AC" w:rsidRDefault="00AE6E87" w:rsidP="00AE6E87">
            <w:pPr>
              <w:ind w:firstLine="709"/>
              <w:jc w:val="both"/>
              <w:rPr>
                <w:sz w:val="26"/>
                <w:szCs w:val="26"/>
              </w:rPr>
            </w:pPr>
            <w:r w:rsidRPr="009245AC">
              <w:rPr>
                <w:sz w:val="26"/>
                <w:szCs w:val="26"/>
              </w:rPr>
              <w:t>2 разряд работ в соответствии с Единым тарифно-квалификационным справочникам работ и профессий рабочих</w:t>
            </w:r>
          </w:p>
        </w:tc>
        <w:tc>
          <w:tcPr>
            <w:tcW w:w="3147" w:type="dxa"/>
            <w:shd w:val="clear" w:color="auto" w:fill="auto"/>
          </w:tcPr>
          <w:p w:rsidR="00AE6E87" w:rsidRPr="009245AC" w:rsidRDefault="00155B89" w:rsidP="00AE6E87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9875-10190</w:t>
            </w:r>
          </w:p>
        </w:tc>
      </w:tr>
      <w:tr w:rsidR="00AE6E87" w:rsidRPr="009245AC" w:rsidTr="00C60D55">
        <w:tc>
          <w:tcPr>
            <w:tcW w:w="6487" w:type="dxa"/>
            <w:shd w:val="clear" w:color="auto" w:fill="auto"/>
          </w:tcPr>
          <w:p w:rsidR="00AE6E87" w:rsidRPr="009245AC" w:rsidRDefault="00AE6E87" w:rsidP="00AE6E87">
            <w:pPr>
              <w:ind w:firstLine="709"/>
              <w:jc w:val="both"/>
              <w:rPr>
                <w:sz w:val="26"/>
                <w:szCs w:val="26"/>
              </w:rPr>
            </w:pPr>
            <w:r w:rsidRPr="009245AC">
              <w:rPr>
                <w:sz w:val="26"/>
                <w:szCs w:val="26"/>
              </w:rPr>
              <w:t xml:space="preserve">3 разряд работ в соответствии с Единым тарифно-квалификационным справочникам работ и профессий рабочих- </w:t>
            </w:r>
            <w:r w:rsidRPr="009245AC">
              <w:rPr>
                <w:b/>
                <w:sz w:val="26"/>
                <w:szCs w:val="26"/>
              </w:rPr>
              <w:t>рабочий</w:t>
            </w:r>
          </w:p>
        </w:tc>
        <w:tc>
          <w:tcPr>
            <w:tcW w:w="3147" w:type="dxa"/>
            <w:shd w:val="clear" w:color="auto" w:fill="auto"/>
          </w:tcPr>
          <w:p w:rsidR="00AE6E87" w:rsidRPr="009245AC" w:rsidRDefault="00155B89" w:rsidP="00AE6E87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10190-10518</w:t>
            </w:r>
          </w:p>
        </w:tc>
      </w:tr>
      <w:tr w:rsidR="00AE6E87" w:rsidRPr="009245AC" w:rsidTr="002443C0">
        <w:trPr>
          <w:trHeight w:val="973"/>
        </w:trPr>
        <w:tc>
          <w:tcPr>
            <w:tcW w:w="6487" w:type="dxa"/>
            <w:shd w:val="clear" w:color="auto" w:fill="auto"/>
          </w:tcPr>
          <w:p w:rsidR="00AE6E87" w:rsidRPr="009245AC" w:rsidRDefault="00AE6E87" w:rsidP="00AE6E87">
            <w:pPr>
              <w:ind w:firstLine="709"/>
              <w:jc w:val="both"/>
              <w:rPr>
                <w:sz w:val="26"/>
                <w:szCs w:val="26"/>
              </w:rPr>
            </w:pPr>
            <w:r w:rsidRPr="009245AC">
              <w:rPr>
                <w:sz w:val="26"/>
                <w:szCs w:val="26"/>
              </w:rPr>
              <w:t xml:space="preserve">4 разряд работ в соответствии с Единым тарифно-квалификационным справочникам работ и профессий рабочих - </w:t>
            </w:r>
            <w:r w:rsidRPr="009245AC">
              <w:rPr>
                <w:b/>
                <w:sz w:val="26"/>
                <w:szCs w:val="26"/>
              </w:rPr>
              <w:t>водитель</w:t>
            </w:r>
          </w:p>
        </w:tc>
        <w:tc>
          <w:tcPr>
            <w:tcW w:w="3147" w:type="dxa"/>
            <w:shd w:val="clear" w:color="auto" w:fill="auto"/>
          </w:tcPr>
          <w:p w:rsidR="00AE6E87" w:rsidRPr="009245AC" w:rsidRDefault="00155B89" w:rsidP="00AE6E87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13741-14054</w:t>
            </w:r>
          </w:p>
        </w:tc>
      </w:tr>
    </w:tbl>
    <w:p w:rsidR="002443C0" w:rsidRDefault="002443C0" w:rsidP="00DE4C59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</w:p>
    <w:p w:rsidR="002443C0" w:rsidRPr="00180720" w:rsidRDefault="002443C0" w:rsidP="002443C0">
      <w:pPr>
        <w:pStyle w:val="aa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01A8E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постановление</w:t>
      </w:r>
      <w:r w:rsidRPr="00601A8E">
        <w:rPr>
          <w:sz w:val="26"/>
          <w:szCs w:val="26"/>
        </w:rPr>
        <w:t xml:space="preserve"> в сетевом издании «Администрация муниципального образования </w:t>
      </w:r>
      <w:proofErr w:type="spellStart"/>
      <w:r w:rsidRPr="00601A8E">
        <w:rPr>
          <w:sz w:val="26"/>
          <w:szCs w:val="26"/>
        </w:rPr>
        <w:t>Сергеевское</w:t>
      </w:r>
      <w:proofErr w:type="spellEnd"/>
      <w:r w:rsidRPr="00601A8E">
        <w:rPr>
          <w:sz w:val="26"/>
          <w:szCs w:val="26"/>
        </w:rPr>
        <w:t xml:space="preserve"> сельское поселение» по адресу: </w:t>
      </w:r>
      <w:proofErr w:type="spellStart"/>
      <w:r w:rsidRPr="00601A8E">
        <w:rPr>
          <w:sz w:val="26"/>
          <w:szCs w:val="26"/>
          <w:lang w:val="en-US"/>
        </w:rPr>
        <w:t>sergsp</w:t>
      </w:r>
      <w:proofErr w:type="spellEnd"/>
      <w:r w:rsidRPr="00601A8E">
        <w:rPr>
          <w:sz w:val="26"/>
          <w:szCs w:val="26"/>
        </w:rPr>
        <w:t>.</w:t>
      </w:r>
      <w:proofErr w:type="spellStart"/>
      <w:r w:rsidRPr="00601A8E">
        <w:rPr>
          <w:sz w:val="26"/>
          <w:szCs w:val="26"/>
          <w:lang w:val="en-US"/>
        </w:rPr>
        <w:t>ru</w:t>
      </w:r>
      <w:proofErr w:type="spellEnd"/>
      <w:r w:rsidRPr="00601A8E">
        <w:rPr>
          <w:sz w:val="26"/>
          <w:szCs w:val="26"/>
        </w:rPr>
        <w:t xml:space="preserve"> и разместить на официальном сайте </w:t>
      </w:r>
      <w:proofErr w:type="spellStart"/>
      <w:r w:rsidRPr="00601A8E">
        <w:rPr>
          <w:sz w:val="26"/>
          <w:szCs w:val="26"/>
        </w:rPr>
        <w:t>Сергеевское</w:t>
      </w:r>
      <w:proofErr w:type="spellEnd"/>
      <w:r w:rsidRPr="00601A8E">
        <w:rPr>
          <w:sz w:val="26"/>
          <w:szCs w:val="26"/>
        </w:rPr>
        <w:t xml:space="preserve"> сельское поселение: </w:t>
      </w:r>
      <w:hyperlink r:id="rId5" w:history="1">
        <w:r w:rsidRPr="00A1537A">
          <w:rPr>
            <w:rStyle w:val="af5"/>
            <w:rFonts w:eastAsiaTheme="majorEastAsia"/>
            <w:sz w:val="26"/>
            <w:szCs w:val="26"/>
            <w:lang w:val="en-US"/>
          </w:rPr>
          <w:t>https</w:t>
        </w:r>
        <w:r w:rsidRPr="00A1537A">
          <w:rPr>
            <w:rStyle w:val="af5"/>
            <w:rFonts w:eastAsiaTheme="majorEastAsia"/>
            <w:sz w:val="26"/>
            <w:szCs w:val="26"/>
          </w:rPr>
          <w:t>://</w:t>
        </w:r>
        <w:proofErr w:type="spellStart"/>
        <w:r w:rsidRPr="00A1537A">
          <w:rPr>
            <w:rStyle w:val="af5"/>
            <w:rFonts w:eastAsiaTheme="majorEastAsia"/>
            <w:sz w:val="26"/>
            <w:szCs w:val="26"/>
            <w:lang w:val="en-US"/>
          </w:rPr>
          <w:t>sergeevskoe</w:t>
        </w:r>
        <w:proofErr w:type="spellEnd"/>
        <w:r w:rsidRPr="00A1537A">
          <w:rPr>
            <w:rStyle w:val="af5"/>
            <w:rFonts w:eastAsiaTheme="majorEastAsia"/>
            <w:sz w:val="26"/>
            <w:szCs w:val="26"/>
          </w:rPr>
          <w:t>-</w:t>
        </w:r>
        <w:r w:rsidRPr="00A1537A">
          <w:rPr>
            <w:rStyle w:val="af5"/>
            <w:rFonts w:eastAsiaTheme="majorEastAsia"/>
            <w:sz w:val="26"/>
            <w:szCs w:val="26"/>
            <w:lang w:val="en-US"/>
          </w:rPr>
          <w:t>r</w:t>
        </w:r>
        <w:r w:rsidRPr="00A1537A">
          <w:rPr>
            <w:rStyle w:val="af5"/>
            <w:rFonts w:eastAsiaTheme="majorEastAsia"/>
            <w:sz w:val="26"/>
            <w:szCs w:val="26"/>
          </w:rPr>
          <w:t>69.</w:t>
        </w:r>
        <w:proofErr w:type="spellStart"/>
        <w:r w:rsidRPr="00A1537A">
          <w:rPr>
            <w:rStyle w:val="af5"/>
            <w:rFonts w:eastAsiaTheme="majorEastAsia"/>
            <w:sz w:val="26"/>
            <w:szCs w:val="26"/>
            <w:lang w:val="en-US"/>
          </w:rPr>
          <w:t>gosweb</w:t>
        </w:r>
        <w:proofErr w:type="spellEnd"/>
        <w:r w:rsidRPr="00A1537A">
          <w:rPr>
            <w:rStyle w:val="af5"/>
            <w:rFonts w:eastAsiaTheme="majorEastAsia"/>
            <w:sz w:val="26"/>
            <w:szCs w:val="26"/>
          </w:rPr>
          <w:t>.</w:t>
        </w:r>
        <w:proofErr w:type="spellStart"/>
        <w:r w:rsidRPr="00A1537A">
          <w:rPr>
            <w:rStyle w:val="af5"/>
            <w:rFonts w:eastAsiaTheme="majorEastAsia"/>
            <w:sz w:val="26"/>
            <w:szCs w:val="26"/>
            <w:lang w:val="en-US"/>
          </w:rPr>
          <w:t>gosuslugi</w:t>
        </w:r>
        <w:proofErr w:type="spellEnd"/>
        <w:r w:rsidRPr="00A1537A">
          <w:rPr>
            <w:rStyle w:val="af5"/>
            <w:rFonts w:eastAsiaTheme="majorEastAsia"/>
            <w:sz w:val="26"/>
            <w:szCs w:val="26"/>
          </w:rPr>
          <w:t>.</w:t>
        </w:r>
        <w:proofErr w:type="spellStart"/>
        <w:r w:rsidRPr="00A1537A">
          <w:rPr>
            <w:rStyle w:val="af5"/>
            <w:rFonts w:eastAsiaTheme="majorEastAsia"/>
            <w:sz w:val="26"/>
            <w:szCs w:val="26"/>
            <w:lang w:val="en-US"/>
          </w:rPr>
          <w:t>ru</w:t>
        </w:r>
        <w:proofErr w:type="spellEnd"/>
        <w:r w:rsidRPr="00A1537A">
          <w:rPr>
            <w:rStyle w:val="af5"/>
            <w:rFonts w:eastAsiaTheme="majorEastAsia"/>
            <w:sz w:val="26"/>
            <w:szCs w:val="26"/>
          </w:rPr>
          <w:t>/</w:t>
        </w:r>
      </w:hyperlink>
      <w:r w:rsidRPr="00601A8E">
        <w:rPr>
          <w:sz w:val="26"/>
          <w:szCs w:val="26"/>
        </w:rPr>
        <w:t>.</w:t>
      </w:r>
    </w:p>
    <w:p w:rsidR="00D34FAE" w:rsidRPr="00D34FAE" w:rsidRDefault="002443C0" w:rsidP="00DE4C59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34FAE" w:rsidRPr="00D34FAE">
        <w:rPr>
          <w:sz w:val="26"/>
          <w:szCs w:val="26"/>
        </w:rPr>
        <w:t>. Настоящее постановление вступает в силу</w:t>
      </w:r>
      <w:r w:rsidR="00636489">
        <w:rPr>
          <w:sz w:val="26"/>
          <w:szCs w:val="26"/>
        </w:rPr>
        <w:t xml:space="preserve"> с даты </w:t>
      </w:r>
      <w:r w:rsidR="00137510">
        <w:rPr>
          <w:sz w:val="26"/>
          <w:szCs w:val="26"/>
        </w:rPr>
        <w:t>опубликования</w:t>
      </w:r>
      <w:r w:rsidR="003C7808">
        <w:rPr>
          <w:sz w:val="26"/>
          <w:szCs w:val="26"/>
        </w:rPr>
        <w:t xml:space="preserve"> и распространяется на правоотношения, возникшие с 01</w:t>
      </w:r>
      <w:r w:rsidR="005C4D3D">
        <w:rPr>
          <w:sz w:val="26"/>
          <w:szCs w:val="26"/>
        </w:rPr>
        <w:t xml:space="preserve"> октября</w:t>
      </w:r>
      <w:r w:rsidR="00A6388E">
        <w:rPr>
          <w:sz w:val="26"/>
          <w:szCs w:val="26"/>
        </w:rPr>
        <w:t xml:space="preserve"> </w:t>
      </w:r>
      <w:r w:rsidR="003C7808">
        <w:rPr>
          <w:sz w:val="26"/>
          <w:szCs w:val="26"/>
        </w:rPr>
        <w:t>20</w:t>
      </w:r>
      <w:r w:rsidR="00044C39">
        <w:rPr>
          <w:sz w:val="26"/>
          <w:szCs w:val="26"/>
        </w:rPr>
        <w:t>2</w:t>
      </w:r>
      <w:r w:rsidR="00155B89">
        <w:rPr>
          <w:sz w:val="26"/>
          <w:szCs w:val="26"/>
        </w:rPr>
        <w:t>5</w:t>
      </w:r>
      <w:r w:rsidR="003C7808">
        <w:rPr>
          <w:sz w:val="26"/>
          <w:szCs w:val="26"/>
        </w:rPr>
        <w:t xml:space="preserve"> года</w:t>
      </w:r>
      <w:r w:rsidR="00D34FAE" w:rsidRPr="00D34FAE">
        <w:rPr>
          <w:sz w:val="26"/>
          <w:szCs w:val="26"/>
        </w:rPr>
        <w:t xml:space="preserve">. </w:t>
      </w:r>
    </w:p>
    <w:p w:rsidR="000B4B7B" w:rsidRDefault="000B4B7B" w:rsidP="00B136DA">
      <w:pPr>
        <w:pStyle w:val="aa"/>
        <w:tabs>
          <w:tab w:val="left" w:pos="0"/>
        </w:tabs>
        <w:ind w:left="1069"/>
        <w:rPr>
          <w:sz w:val="26"/>
          <w:szCs w:val="26"/>
        </w:rPr>
      </w:pPr>
    </w:p>
    <w:p w:rsidR="001F4763" w:rsidRDefault="001F4763" w:rsidP="00B136DA">
      <w:pPr>
        <w:pStyle w:val="aa"/>
        <w:tabs>
          <w:tab w:val="left" w:pos="0"/>
        </w:tabs>
        <w:ind w:left="1069"/>
        <w:rPr>
          <w:sz w:val="26"/>
          <w:szCs w:val="26"/>
        </w:rPr>
      </w:pPr>
    </w:p>
    <w:p w:rsidR="00D34FAE" w:rsidRPr="00C505D8" w:rsidRDefault="00D34FAE" w:rsidP="00D34FAE">
      <w:pPr>
        <w:rPr>
          <w:sz w:val="26"/>
          <w:szCs w:val="26"/>
        </w:rPr>
      </w:pPr>
      <w:proofErr w:type="gramStart"/>
      <w:r w:rsidRPr="00C505D8">
        <w:rPr>
          <w:sz w:val="26"/>
          <w:szCs w:val="26"/>
        </w:rPr>
        <w:t xml:space="preserve">Глава  </w:t>
      </w:r>
      <w:proofErr w:type="spellStart"/>
      <w:r w:rsidRPr="00C505D8">
        <w:rPr>
          <w:sz w:val="26"/>
          <w:szCs w:val="26"/>
        </w:rPr>
        <w:t>Сергеевского</w:t>
      </w:r>
      <w:proofErr w:type="spellEnd"/>
      <w:proofErr w:type="gramEnd"/>
      <w:r w:rsidRPr="00C505D8">
        <w:rPr>
          <w:sz w:val="26"/>
          <w:szCs w:val="26"/>
        </w:rPr>
        <w:t xml:space="preserve"> </w:t>
      </w:r>
    </w:p>
    <w:p w:rsidR="00D34FAE" w:rsidRPr="00C505D8" w:rsidRDefault="00D34FAE" w:rsidP="00D34FAE">
      <w:pPr>
        <w:rPr>
          <w:sz w:val="26"/>
          <w:szCs w:val="26"/>
        </w:rPr>
      </w:pPr>
      <w:r w:rsidRPr="00C505D8">
        <w:rPr>
          <w:sz w:val="26"/>
          <w:szCs w:val="26"/>
        </w:rPr>
        <w:t>сельского поселения</w:t>
      </w:r>
      <w:r w:rsidRPr="00C505D8">
        <w:rPr>
          <w:sz w:val="26"/>
          <w:szCs w:val="26"/>
        </w:rPr>
        <w:tab/>
        <w:t xml:space="preserve">                                                                </w:t>
      </w:r>
      <w:r w:rsidR="00EC7954">
        <w:rPr>
          <w:sz w:val="26"/>
          <w:szCs w:val="26"/>
        </w:rPr>
        <w:t xml:space="preserve">        </w:t>
      </w:r>
      <w:r w:rsidRPr="00C505D8">
        <w:rPr>
          <w:sz w:val="26"/>
          <w:szCs w:val="26"/>
        </w:rPr>
        <w:t xml:space="preserve">  </w:t>
      </w:r>
      <w:proofErr w:type="spellStart"/>
      <w:r w:rsidR="00155B89">
        <w:rPr>
          <w:sz w:val="26"/>
          <w:szCs w:val="26"/>
        </w:rPr>
        <w:t>А.Н.Кокорин</w:t>
      </w:r>
      <w:proofErr w:type="spellEnd"/>
    </w:p>
    <w:p w:rsidR="008559D3" w:rsidRDefault="008559D3"/>
    <w:p w:rsidR="00DE4C59" w:rsidRDefault="00DE4C59"/>
    <w:p w:rsidR="00DE4C59" w:rsidRDefault="00DE4C59"/>
    <w:p w:rsidR="00DE4C59" w:rsidRDefault="00DE4C59"/>
    <w:sectPr w:rsidR="00DE4C59" w:rsidSect="0085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0DC6"/>
    <w:multiLevelType w:val="hybridMultilevel"/>
    <w:tmpl w:val="37C63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2B6"/>
    <w:multiLevelType w:val="hybridMultilevel"/>
    <w:tmpl w:val="6F50F424"/>
    <w:lvl w:ilvl="0" w:tplc="400A0E36">
      <w:start w:val="4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1CD4466"/>
    <w:multiLevelType w:val="hybridMultilevel"/>
    <w:tmpl w:val="98405922"/>
    <w:lvl w:ilvl="0" w:tplc="3CB65F6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42116AC"/>
    <w:multiLevelType w:val="hybridMultilevel"/>
    <w:tmpl w:val="DE18C4C0"/>
    <w:lvl w:ilvl="0" w:tplc="7FB6D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8A"/>
    <w:rsid w:val="00035EBA"/>
    <w:rsid w:val="00044C39"/>
    <w:rsid w:val="000A6AEA"/>
    <w:rsid w:val="000A71AA"/>
    <w:rsid w:val="000B4B7B"/>
    <w:rsid w:val="00137510"/>
    <w:rsid w:val="00155B89"/>
    <w:rsid w:val="00176BF4"/>
    <w:rsid w:val="001F4763"/>
    <w:rsid w:val="002443C0"/>
    <w:rsid w:val="0028382C"/>
    <w:rsid w:val="002D5585"/>
    <w:rsid w:val="003118CF"/>
    <w:rsid w:val="00357BAB"/>
    <w:rsid w:val="003C7808"/>
    <w:rsid w:val="00486E54"/>
    <w:rsid w:val="005173CB"/>
    <w:rsid w:val="0052183E"/>
    <w:rsid w:val="00564EAF"/>
    <w:rsid w:val="005C3BFF"/>
    <w:rsid w:val="005C4D3D"/>
    <w:rsid w:val="005D67F7"/>
    <w:rsid w:val="00636489"/>
    <w:rsid w:val="006F735E"/>
    <w:rsid w:val="00762C4F"/>
    <w:rsid w:val="00800DC9"/>
    <w:rsid w:val="008559D3"/>
    <w:rsid w:val="008B1BF2"/>
    <w:rsid w:val="008F2D8A"/>
    <w:rsid w:val="009435D7"/>
    <w:rsid w:val="00A1536D"/>
    <w:rsid w:val="00A6388E"/>
    <w:rsid w:val="00AA06B0"/>
    <w:rsid w:val="00AE6E87"/>
    <w:rsid w:val="00B136DA"/>
    <w:rsid w:val="00B52B9B"/>
    <w:rsid w:val="00B807EF"/>
    <w:rsid w:val="00BD7EED"/>
    <w:rsid w:val="00BE428F"/>
    <w:rsid w:val="00C214FD"/>
    <w:rsid w:val="00C60D55"/>
    <w:rsid w:val="00C825BA"/>
    <w:rsid w:val="00D34FAE"/>
    <w:rsid w:val="00DE4C59"/>
    <w:rsid w:val="00EC6B2C"/>
    <w:rsid w:val="00EC7954"/>
    <w:rsid w:val="00F816A2"/>
    <w:rsid w:val="00FC1CF0"/>
    <w:rsid w:val="00FD42D6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6AB2"/>
  <w15:docId w15:val="{E65EE322-9AED-481D-8326-47ACB29C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435D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5D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5D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5D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5D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5D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5D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5D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5D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5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35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35D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435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435D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435D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435D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435D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35D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435D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435D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435D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9435D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435D7"/>
    <w:rPr>
      <w:b/>
      <w:bCs/>
    </w:rPr>
  </w:style>
  <w:style w:type="character" w:styleId="a8">
    <w:name w:val="Emphasis"/>
    <w:uiPriority w:val="20"/>
    <w:qFormat/>
    <w:rsid w:val="009435D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435D7"/>
  </w:style>
  <w:style w:type="paragraph" w:styleId="aa">
    <w:name w:val="List Paragraph"/>
    <w:basedOn w:val="a"/>
    <w:uiPriority w:val="34"/>
    <w:qFormat/>
    <w:rsid w:val="009435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35D7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435D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435D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435D7"/>
    <w:rPr>
      <w:b/>
      <w:bCs/>
      <w:i/>
      <w:iCs/>
    </w:rPr>
  </w:style>
  <w:style w:type="character" w:styleId="ad">
    <w:name w:val="Subtle Emphasis"/>
    <w:uiPriority w:val="19"/>
    <w:qFormat/>
    <w:rsid w:val="009435D7"/>
    <w:rPr>
      <w:i/>
      <w:iCs/>
    </w:rPr>
  </w:style>
  <w:style w:type="character" w:styleId="ae">
    <w:name w:val="Intense Emphasis"/>
    <w:uiPriority w:val="21"/>
    <w:qFormat/>
    <w:rsid w:val="009435D7"/>
    <w:rPr>
      <w:b/>
      <w:bCs/>
    </w:rPr>
  </w:style>
  <w:style w:type="character" w:styleId="af">
    <w:name w:val="Subtle Reference"/>
    <w:uiPriority w:val="31"/>
    <w:qFormat/>
    <w:rsid w:val="009435D7"/>
    <w:rPr>
      <w:smallCaps/>
    </w:rPr>
  </w:style>
  <w:style w:type="character" w:styleId="af0">
    <w:name w:val="Intense Reference"/>
    <w:uiPriority w:val="32"/>
    <w:qFormat/>
    <w:rsid w:val="009435D7"/>
    <w:rPr>
      <w:smallCaps/>
      <w:spacing w:val="5"/>
      <w:u w:val="single"/>
    </w:rPr>
  </w:style>
  <w:style w:type="character" w:styleId="af1">
    <w:name w:val="Book Title"/>
    <w:uiPriority w:val="33"/>
    <w:qFormat/>
    <w:rsid w:val="009435D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435D7"/>
    <w:pPr>
      <w:outlineLvl w:val="9"/>
    </w:pPr>
  </w:style>
  <w:style w:type="paragraph" w:styleId="af3">
    <w:name w:val="header"/>
    <w:basedOn w:val="a"/>
    <w:link w:val="af4"/>
    <w:uiPriority w:val="99"/>
    <w:rsid w:val="00B136DA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B136DA"/>
    <w:rPr>
      <w:rFonts w:ascii="Calibri" w:eastAsia="Calibri" w:hAnsi="Calibri" w:cs="Times New Roman"/>
      <w:sz w:val="20"/>
      <w:szCs w:val="20"/>
      <w:lang w:val="ru-RU" w:eastAsia="ru-RU" w:bidi="ar-SA"/>
    </w:rPr>
  </w:style>
  <w:style w:type="character" w:customStyle="1" w:styleId="blk">
    <w:name w:val="blk"/>
    <w:basedOn w:val="a0"/>
    <w:rsid w:val="00762C4F"/>
  </w:style>
  <w:style w:type="character" w:customStyle="1" w:styleId="apple-converted-space">
    <w:name w:val="apple-converted-space"/>
    <w:basedOn w:val="a0"/>
    <w:rsid w:val="00762C4F"/>
  </w:style>
  <w:style w:type="character" w:styleId="af5">
    <w:name w:val="Hyperlink"/>
    <w:basedOn w:val="a0"/>
    <w:unhideWhenUsed/>
    <w:rsid w:val="00762C4F"/>
    <w:rPr>
      <w:color w:val="0000FF"/>
      <w:u w:val="single"/>
    </w:rPr>
  </w:style>
  <w:style w:type="paragraph" w:customStyle="1" w:styleId="ConsPlusCell">
    <w:name w:val="ConsPlusCell"/>
    <w:rsid w:val="005D67F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f6">
    <w:name w:val="Balloon Text"/>
    <w:basedOn w:val="a"/>
    <w:link w:val="af7"/>
    <w:uiPriority w:val="99"/>
    <w:semiHidden/>
    <w:unhideWhenUsed/>
    <w:rsid w:val="00176BF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76BF4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сергеево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Светлана Владимировн</cp:lastModifiedBy>
  <cp:revision>37</cp:revision>
  <cp:lastPrinted>2024-10-24T04:45:00Z</cp:lastPrinted>
  <dcterms:created xsi:type="dcterms:W3CDTF">2019-10-25T01:39:00Z</dcterms:created>
  <dcterms:modified xsi:type="dcterms:W3CDTF">2025-11-24T05:19:00Z</dcterms:modified>
</cp:coreProperties>
</file>