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АДМИНИТСТРАЦИЯ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 ПОСЕЛЕНИЕ                                      ГЛАВА   АДМИНИСТРАЦИИ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  <w:r>
        <w:rPr>
          <w:sz w:val="20"/>
          <w:szCs w:val="20"/>
        </w:rPr>
        <w:t>636941 Томская область, Первомайский район,</w:t>
      </w:r>
    </w:p>
    <w:p w:rsidR="00FA79FC" w:rsidRDefault="00FA79FC" w:rsidP="00FA79FC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Сергеево</w:t>
      </w:r>
      <w:proofErr w:type="spellEnd"/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 -3</w:t>
      </w:r>
    </w:p>
    <w:p w:rsidR="00FA79FC" w:rsidRDefault="00FA79FC" w:rsidP="00FA79F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2375C2" w:rsidP="00FA79FC">
      <w:r>
        <w:t>1</w:t>
      </w:r>
      <w:r w:rsidR="006F5954">
        <w:t>9</w:t>
      </w:r>
      <w:r>
        <w:t>.08</w:t>
      </w:r>
      <w:r w:rsidR="00FA79FC">
        <w:t>.2016 г.                                                                                                                № 2</w:t>
      </w:r>
      <w:r w:rsidR="006F5954">
        <w:t>9</w:t>
      </w:r>
      <w:r w:rsidR="00FA79FC">
        <w:t>-р</w:t>
      </w:r>
    </w:p>
    <w:p w:rsidR="00FA79FC" w:rsidRDefault="00FA79FC" w:rsidP="00FA79FC"/>
    <w:p w:rsidR="00FA79FC" w:rsidRDefault="00FA79FC" w:rsidP="00FA79FC"/>
    <w:p w:rsidR="00FA79FC" w:rsidRDefault="00FA79FC" w:rsidP="00FA79FC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F91EB0" w:rsidRDefault="00F91EB0"/>
    <w:p w:rsidR="00FA79FC" w:rsidRDefault="00FA79FC">
      <w:r>
        <w:t>О</w:t>
      </w:r>
      <w:r w:rsidR="006F5954">
        <w:t xml:space="preserve"> введении режима чрезвычайной ситуации</w:t>
      </w:r>
    </w:p>
    <w:p w:rsidR="00FA79FC" w:rsidRDefault="00FA79FC">
      <w:r>
        <w:t xml:space="preserve">территории </w:t>
      </w:r>
      <w:proofErr w:type="spellStart"/>
      <w:r>
        <w:t>Сергеевского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6F0C48" w:rsidRDefault="00FA79FC">
      <w:r>
        <w:t>поселения</w:t>
      </w:r>
    </w:p>
    <w:p w:rsidR="006F0C48" w:rsidRDefault="006F0C48" w:rsidP="006F0C48"/>
    <w:p w:rsidR="006F5954" w:rsidRDefault="006F0C48" w:rsidP="006F0C48">
      <w:r>
        <w:t xml:space="preserve"> </w:t>
      </w:r>
      <w:proofErr w:type="gramStart"/>
      <w:r>
        <w:t xml:space="preserve">В </w:t>
      </w:r>
      <w:r w:rsidR="006F5954">
        <w:t>соответствии со статьей 11 Федерального закона от 21.12.1994 года № 68-ФЗ «О защите населения и территорий от чрезвычайных ситуаций природного и техногенного характера», пунктом 5 Правил введения чрезвычайных ситуаций в лесах, возникших вследствие лесных пожаров и взаимодействия органов государственной власти, органов местного самоуправления в условиях таких чрезвычайных ситуаций, утвержденных постановлением Правительства Российской Федерации от 17.05.2011 года №376, постановлением Правительства Российской</w:t>
      </w:r>
      <w:proofErr w:type="gramEnd"/>
      <w:r w:rsidR="006F5954">
        <w:t xml:space="preserve"> </w:t>
      </w:r>
      <w:proofErr w:type="gramStart"/>
      <w:r w:rsidR="006F5954">
        <w:t xml:space="preserve">Федерации от 30.12.2003г. № 794 «О единой государственной системе предупреждения и ликвидации чрезвычайных ситуаций», руководствуясь распоряжением Администрации Томской области от 11.08.2014г. №514а-р «Об утверждении перечня сил и средств постоянной готовности территориальной подсистемы единой государственной системы предупреждения и ликвидации </w:t>
      </w:r>
      <w:r w:rsidR="00D83C6B">
        <w:t>чрезвычайных ситуаций Томской области», постановлением  Администрации Первомайского района от 19.08.2016. № 196 «О введении режима чрезвычайной ситуации»:</w:t>
      </w:r>
      <w:proofErr w:type="gramEnd"/>
    </w:p>
    <w:p w:rsidR="006F5954" w:rsidRDefault="006F5954" w:rsidP="006F0C48"/>
    <w:p w:rsidR="006F0C48" w:rsidRDefault="00D83C6B" w:rsidP="006F0C48">
      <w:pPr>
        <w:pStyle w:val="a3"/>
        <w:numPr>
          <w:ilvl w:val="0"/>
          <w:numId w:val="1"/>
        </w:numPr>
      </w:pPr>
      <w:r>
        <w:t>Ввести</w:t>
      </w:r>
      <w:r w:rsidR="006F0C48">
        <w:t xml:space="preserve"> на территории </w:t>
      </w:r>
      <w:proofErr w:type="spellStart"/>
      <w:r w:rsidR="006F0C48">
        <w:t>Сергеевского</w:t>
      </w:r>
      <w:proofErr w:type="spellEnd"/>
      <w:r w:rsidR="006F0C48">
        <w:t xml:space="preserve"> сельского поселения Первомайского района Томской области с </w:t>
      </w:r>
      <w:r w:rsidR="002375C2">
        <w:t>1</w:t>
      </w:r>
      <w:r>
        <w:t>9</w:t>
      </w:r>
      <w:r w:rsidR="002375C2">
        <w:t>.08</w:t>
      </w:r>
      <w:r w:rsidR="006F0C48">
        <w:t xml:space="preserve">.2016г. </w:t>
      </w:r>
      <w:r>
        <w:t>режим чрезвычайной ситуации, связанной с лесными пожарами.</w:t>
      </w:r>
    </w:p>
    <w:p w:rsidR="00D83C6B" w:rsidRDefault="00D83C6B" w:rsidP="00BD3D03">
      <w:pPr>
        <w:pStyle w:val="a3"/>
        <w:numPr>
          <w:ilvl w:val="0"/>
          <w:numId w:val="1"/>
        </w:numPr>
      </w:pPr>
      <w:r>
        <w:t>Оповестить население о введении режима чрезвычайной ситуации путем размещения информации на информационных стендах.</w:t>
      </w:r>
    </w:p>
    <w:p w:rsidR="00D22A80" w:rsidRDefault="00D22A80" w:rsidP="00BD3D03">
      <w:pPr>
        <w:pStyle w:val="a3"/>
        <w:numPr>
          <w:ilvl w:val="0"/>
          <w:numId w:val="1"/>
        </w:numPr>
      </w:pPr>
      <w:r>
        <w:t>Старостам населенных пунктов организовать наблюдение за противопожарным состоянием населенных пунктов и прилегающим к ним лесам.</w:t>
      </w:r>
    </w:p>
    <w:p w:rsidR="00D22A80" w:rsidRDefault="00D22A80" w:rsidP="00BD3D03">
      <w:pPr>
        <w:pStyle w:val="a3"/>
        <w:numPr>
          <w:ilvl w:val="0"/>
          <w:numId w:val="1"/>
        </w:numPr>
      </w:pPr>
      <w:r>
        <w:t>Организовать силами работников администрации и членов добровольных пожарных дружин патрулирование населенных пунктов и прилегающей территории, с целью недопущения возникновения природных пожаров.</w:t>
      </w:r>
    </w:p>
    <w:p w:rsidR="000B5352" w:rsidRDefault="00D22A80" w:rsidP="00BD3D03">
      <w:pPr>
        <w:pStyle w:val="a3"/>
        <w:numPr>
          <w:ilvl w:val="0"/>
          <w:numId w:val="1"/>
        </w:numPr>
      </w:pPr>
      <w:r>
        <w:t xml:space="preserve">Обнародовать настоящее распоряжение в специально отведенных местах – библиотеках населенных пунктов и разместить на официальном сайте поселения по адресу: </w:t>
      </w:r>
      <w:proofErr w:type="spellStart"/>
      <w:r>
        <w:rPr>
          <w:lang w:val="en-US"/>
        </w:rPr>
        <w:t>sergsp</w:t>
      </w:r>
      <w:proofErr w:type="spellEnd"/>
      <w:r w:rsidRPr="00D22A80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22A80" w:rsidRDefault="00D22A80" w:rsidP="00BD3D03">
      <w:pPr>
        <w:pStyle w:val="a3"/>
        <w:numPr>
          <w:ilvl w:val="0"/>
          <w:numId w:val="1"/>
        </w:numPr>
      </w:pPr>
      <w:r>
        <w:t>Настоящее распоряжение вступает в силу с моме</w:t>
      </w:r>
      <w:r w:rsidR="00131454">
        <w:t>нта его официального обнародования.</w:t>
      </w:r>
    </w:p>
    <w:p w:rsidR="000B5352" w:rsidRDefault="000B5352" w:rsidP="000B5352">
      <w:pPr>
        <w:pStyle w:val="a3"/>
      </w:pPr>
    </w:p>
    <w:p w:rsidR="000B5352" w:rsidRDefault="000B5352" w:rsidP="000B5352">
      <w:pPr>
        <w:pStyle w:val="a3"/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0B5352" w:rsidRPr="006F0C48" w:rsidRDefault="000B5352" w:rsidP="000B5352">
      <w:pPr>
        <w:pStyle w:val="a3"/>
      </w:pPr>
      <w:r>
        <w:t>Сельского поселения                                             О.А.Барсуков</w:t>
      </w:r>
    </w:p>
    <w:sectPr w:rsidR="000B5352" w:rsidRPr="006F0C48" w:rsidSect="00F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0F0"/>
    <w:multiLevelType w:val="multilevel"/>
    <w:tmpl w:val="2B6E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FC"/>
    <w:rsid w:val="0000127F"/>
    <w:rsid w:val="000013D8"/>
    <w:rsid w:val="000B5352"/>
    <w:rsid w:val="00131454"/>
    <w:rsid w:val="002375C2"/>
    <w:rsid w:val="006F0C48"/>
    <w:rsid w:val="006F5954"/>
    <w:rsid w:val="00731BE1"/>
    <w:rsid w:val="00BD3D03"/>
    <w:rsid w:val="00D22A80"/>
    <w:rsid w:val="00D83C6B"/>
    <w:rsid w:val="00F91EB0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7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F0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2016-08-23T05:28:00Z</cp:lastPrinted>
  <dcterms:created xsi:type="dcterms:W3CDTF">2016-07-29T08:47:00Z</dcterms:created>
  <dcterms:modified xsi:type="dcterms:W3CDTF">2016-08-23T05:29:00Z</dcterms:modified>
</cp:coreProperties>
</file>