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0E" w:rsidRDefault="003E25B3" w:rsidP="003E25B3">
      <w:pPr>
        <w:tabs>
          <w:tab w:val="left" w:pos="450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ПРОЕКТ</w:t>
      </w:r>
    </w:p>
    <w:p w:rsidR="003E25B3" w:rsidRDefault="003E25B3" w:rsidP="0080132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E25B3" w:rsidRDefault="003E25B3" w:rsidP="008013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3E25B3" w:rsidRDefault="003E25B3" w:rsidP="008013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образование</w:t>
      </w:r>
    </w:p>
    <w:p w:rsidR="00801322" w:rsidRPr="00907EEA" w:rsidRDefault="003E25B3" w:rsidP="008013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Сергеевское сельское поселение</w:t>
      </w:r>
    </w:p>
    <w:p w:rsidR="00801322" w:rsidRPr="000041D2" w:rsidRDefault="00F01F44" w:rsidP="00801322">
      <w:pPr>
        <w:pStyle w:val="a3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32404" w:rsidRDefault="00801322" w:rsidP="00801322">
      <w:pPr>
        <w:spacing w:before="480"/>
      </w:pPr>
      <w:r w:rsidRPr="004C463C">
        <w:tab/>
      </w:r>
      <w:r w:rsidR="00832404">
        <w:t>«___»  ______ 2019 г                                                                                  №_</w:t>
      </w:r>
    </w:p>
    <w:p w:rsidR="00801322" w:rsidRPr="00195DDE" w:rsidRDefault="00832404" w:rsidP="00801322">
      <w:pPr>
        <w:spacing w:before="480"/>
      </w:pPr>
      <w:r>
        <w:t xml:space="preserve">                                                                с. </w:t>
      </w:r>
      <w:bookmarkStart w:id="0" w:name="_GoBack"/>
      <w:bookmarkEnd w:id="0"/>
      <w:r>
        <w:t>Сергеево</w:t>
      </w:r>
      <w:r w:rsidR="00801322" w:rsidRPr="004C463C">
        <w:tab/>
      </w:r>
      <w:r w:rsidR="00801322" w:rsidRPr="004C463C">
        <w:tab/>
      </w:r>
      <w:r w:rsidR="00801322" w:rsidRPr="004C463C">
        <w:tab/>
      </w:r>
      <w:r w:rsidR="00801322" w:rsidRPr="004C463C">
        <w:tab/>
        <w:t xml:space="preserve">                                    </w:t>
      </w:r>
      <w:r w:rsidR="00801322">
        <w:t xml:space="preserve">              </w:t>
      </w:r>
      <w:r w:rsidR="00801322" w:rsidRPr="004C463C">
        <w:t xml:space="preserve">       </w:t>
      </w:r>
    </w:p>
    <w:p w:rsidR="00801322" w:rsidRDefault="00801322" w:rsidP="00801322"/>
    <w:p w:rsidR="00801322" w:rsidRPr="00195DDE" w:rsidRDefault="00801322" w:rsidP="00801322">
      <w:pPr>
        <w:ind w:firstLine="540"/>
        <w:jc w:val="center"/>
        <w:rPr>
          <w:sz w:val="28"/>
          <w:szCs w:val="28"/>
        </w:rPr>
      </w:pPr>
      <w:r w:rsidRPr="00195DDE">
        <w:rPr>
          <w:sz w:val="28"/>
          <w:szCs w:val="28"/>
        </w:rPr>
        <w:tab/>
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p w:rsidR="00801322" w:rsidRPr="00195DDE" w:rsidRDefault="00801322" w:rsidP="00801322">
      <w:pPr>
        <w:jc w:val="center"/>
        <w:rPr>
          <w:b/>
          <w:bCs/>
          <w:sz w:val="28"/>
          <w:szCs w:val="28"/>
        </w:rPr>
      </w:pPr>
    </w:p>
    <w:p w:rsidR="00801322" w:rsidRPr="00195DDE" w:rsidRDefault="00801322" w:rsidP="00801322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В соответствии с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801322" w:rsidRPr="00195DDE" w:rsidRDefault="00801322" w:rsidP="00801322">
      <w:pPr>
        <w:ind w:firstLine="709"/>
        <w:jc w:val="both"/>
        <w:rPr>
          <w:sz w:val="28"/>
          <w:szCs w:val="28"/>
        </w:rPr>
      </w:pPr>
    </w:p>
    <w:p w:rsidR="00801322" w:rsidRPr="00195DDE" w:rsidRDefault="00801322" w:rsidP="00801322">
      <w:pPr>
        <w:ind w:firstLine="540"/>
        <w:rPr>
          <w:sz w:val="28"/>
          <w:szCs w:val="28"/>
        </w:rPr>
      </w:pPr>
      <w:r w:rsidRPr="00195DDE">
        <w:rPr>
          <w:sz w:val="28"/>
          <w:szCs w:val="28"/>
        </w:rPr>
        <w:t>ПОСТАНОВЛЯЮ:</w:t>
      </w:r>
    </w:p>
    <w:p w:rsidR="00801322" w:rsidRPr="00195DDE" w:rsidRDefault="00801322" w:rsidP="00801322">
      <w:pPr>
        <w:ind w:firstLine="540"/>
        <w:rPr>
          <w:sz w:val="28"/>
          <w:szCs w:val="28"/>
        </w:rPr>
      </w:pPr>
    </w:p>
    <w:p w:rsidR="00801322" w:rsidRPr="00195DDE" w:rsidRDefault="00801322" w:rsidP="00801322">
      <w:pPr>
        <w:pStyle w:val="a5"/>
        <w:numPr>
          <w:ilvl w:val="0"/>
          <w:numId w:val="1"/>
        </w:numPr>
        <w:overflowPunct/>
        <w:ind w:left="0"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Утвердить:</w:t>
      </w:r>
    </w:p>
    <w:p w:rsidR="00801322" w:rsidRPr="00195DDE" w:rsidRDefault="00801322" w:rsidP="00801322">
      <w:pPr>
        <w:pStyle w:val="a5"/>
        <w:numPr>
          <w:ilvl w:val="0"/>
          <w:numId w:val="2"/>
        </w:numPr>
        <w:overflowPunct/>
        <w:ind w:left="0"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постановлению;</w:t>
      </w:r>
    </w:p>
    <w:p w:rsidR="00801322" w:rsidRDefault="00801322" w:rsidP="00801322">
      <w:pPr>
        <w:pStyle w:val="a5"/>
        <w:numPr>
          <w:ilvl w:val="0"/>
          <w:numId w:val="2"/>
        </w:numPr>
        <w:overflowPunct/>
        <w:ind w:left="0"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постановлению.</w:t>
      </w:r>
    </w:p>
    <w:p w:rsidR="00801322" w:rsidRPr="00195DDE" w:rsidRDefault="00801322" w:rsidP="00801322">
      <w:pPr>
        <w:pStyle w:val="a5"/>
        <w:overflowPunct/>
        <w:ind w:left="709"/>
        <w:jc w:val="both"/>
        <w:rPr>
          <w:sz w:val="28"/>
          <w:szCs w:val="28"/>
        </w:rPr>
      </w:pPr>
    </w:p>
    <w:p w:rsidR="003E25B3" w:rsidRDefault="00801322" w:rsidP="003E25B3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2. При наличии в постановлениях Администрации </w:t>
      </w:r>
      <w:r w:rsidR="003E25B3">
        <w:rPr>
          <w:sz w:val="28"/>
          <w:szCs w:val="28"/>
        </w:rPr>
        <w:t xml:space="preserve">Сергеевского </w:t>
      </w:r>
      <w:r w:rsidR="003E25B3">
        <w:rPr>
          <w:sz w:val="28"/>
          <w:szCs w:val="28"/>
        </w:rPr>
        <w:lastRenderedPageBreak/>
        <w:t>сельского поселения</w:t>
      </w:r>
      <w:r w:rsidRPr="00195DDE">
        <w:rPr>
          <w:sz w:val="28"/>
          <w:szCs w:val="28"/>
        </w:rPr>
        <w:t>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бюджета.</w:t>
      </w:r>
    </w:p>
    <w:p w:rsidR="003E25B3" w:rsidRDefault="00801322" w:rsidP="003E25B3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  3. </w:t>
      </w:r>
      <w:r w:rsidR="003E25B3" w:rsidRPr="003E25B3">
        <w:rPr>
          <w:bCs/>
          <w:sz w:val="28"/>
          <w:szCs w:val="28"/>
        </w:rPr>
        <w:t xml:space="preserve">Обнародовать настоящее постановление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поселение: </w:t>
      </w:r>
      <w:hyperlink r:id="rId5" w:history="1">
        <w:r w:rsidR="003E25B3" w:rsidRPr="003E25B3">
          <w:rPr>
            <w:rStyle w:val="a6"/>
            <w:sz w:val="28"/>
            <w:szCs w:val="28"/>
          </w:rPr>
          <w:t>http://www.sergsp.ru/</w:t>
        </w:r>
      </w:hyperlink>
    </w:p>
    <w:p w:rsidR="003E25B3" w:rsidRDefault="003E25B3" w:rsidP="003E25B3">
      <w:pPr>
        <w:ind w:firstLine="709"/>
        <w:jc w:val="both"/>
        <w:rPr>
          <w:bCs/>
          <w:sz w:val="28"/>
          <w:szCs w:val="28"/>
        </w:rPr>
      </w:pPr>
      <w:r w:rsidRPr="003E25B3">
        <w:rPr>
          <w:sz w:val="28"/>
          <w:szCs w:val="28"/>
        </w:rPr>
        <w:t>4</w:t>
      </w:r>
      <w:r w:rsidR="00801322" w:rsidRPr="003E25B3">
        <w:rPr>
          <w:sz w:val="28"/>
          <w:szCs w:val="28"/>
        </w:rPr>
        <w:t>.</w:t>
      </w:r>
      <w:r w:rsidRPr="003E25B3">
        <w:rPr>
          <w:bCs/>
          <w:sz w:val="28"/>
          <w:szCs w:val="28"/>
        </w:rPr>
        <w:t xml:space="preserve"> Постановление вступает в силу со дня обнародования</w:t>
      </w:r>
    </w:p>
    <w:p w:rsidR="003E25B3" w:rsidRPr="003E25B3" w:rsidRDefault="003E25B3" w:rsidP="003E25B3">
      <w:pPr>
        <w:ind w:firstLine="709"/>
        <w:jc w:val="both"/>
        <w:rPr>
          <w:bCs/>
          <w:sz w:val="28"/>
          <w:szCs w:val="28"/>
        </w:rPr>
      </w:pPr>
      <w:r w:rsidRPr="003E25B3">
        <w:rPr>
          <w:bCs/>
          <w:sz w:val="28"/>
          <w:szCs w:val="28"/>
        </w:rPr>
        <w:t>5. Контроль за исполнением настоящего постановления оставляю за собой.</w:t>
      </w:r>
    </w:p>
    <w:p w:rsidR="00801322" w:rsidRDefault="00801322" w:rsidP="00801322">
      <w:pPr>
        <w:pStyle w:val="2"/>
        <w:ind w:left="0" w:firstLine="567"/>
        <w:jc w:val="both"/>
        <w:rPr>
          <w:sz w:val="28"/>
          <w:szCs w:val="28"/>
        </w:rPr>
      </w:pPr>
    </w:p>
    <w:p w:rsidR="00801322" w:rsidRPr="00195DDE" w:rsidRDefault="00801322" w:rsidP="00801322">
      <w:pPr>
        <w:pStyle w:val="2"/>
        <w:ind w:left="0" w:firstLine="567"/>
        <w:jc w:val="both"/>
        <w:rPr>
          <w:sz w:val="28"/>
          <w:szCs w:val="28"/>
        </w:rPr>
      </w:pPr>
    </w:p>
    <w:p w:rsidR="00801322" w:rsidRDefault="00801322" w:rsidP="00801322">
      <w:pPr>
        <w:jc w:val="both"/>
        <w:rPr>
          <w:sz w:val="28"/>
          <w:szCs w:val="28"/>
        </w:rPr>
      </w:pPr>
    </w:p>
    <w:p w:rsidR="00801322" w:rsidRDefault="00801322" w:rsidP="00801322">
      <w:pPr>
        <w:jc w:val="both"/>
        <w:rPr>
          <w:sz w:val="28"/>
          <w:szCs w:val="28"/>
        </w:rPr>
      </w:pPr>
    </w:p>
    <w:p w:rsidR="00801322" w:rsidRDefault="00801322" w:rsidP="00801322">
      <w:pPr>
        <w:jc w:val="both"/>
        <w:rPr>
          <w:sz w:val="28"/>
          <w:szCs w:val="28"/>
        </w:rPr>
      </w:pPr>
    </w:p>
    <w:p w:rsidR="00801322" w:rsidRPr="00195DDE" w:rsidRDefault="00801322" w:rsidP="00801322">
      <w:pPr>
        <w:jc w:val="both"/>
        <w:rPr>
          <w:sz w:val="28"/>
          <w:szCs w:val="28"/>
        </w:rPr>
      </w:pPr>
    </w:p>
    <w:p w:rsidR="00801322" w:rsidRPr="00195DDE" w:rsidRDefault="00801322" w:rsidP="00801322">
      <w:pPr>
        <w:jc w:val="both"/>
        <w:rPr>
          <w:sz w:val="28"/>
          <w:szCs w:val="28"/>
        </w:rPr>
      </w:pPr>
    </w:p>
    <w:p w:rsidR="003E25B3" w:rsidRDefault="00801322" w:rsidP="00801322">
      <w:pPr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Глава </w:t>
      </w:r>
      <w:r w:rsidR="003E25B3">
        <w:rPr>
          <w:sz w:val="28"/>
          <w:szCs w:val="28"/>
        </w:rPr>
        <w:t>сергеевского</w:t>
      </w:r>
    </w:p>
    <w:p w:rsidR="00801322" w:rsidRPr="00195DDE" w:rsidRDefault="003E25B3" w:rsidP="0080132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01322" w:rsidRPr="00195DDE">
        <w:rPr>
          <w:sz w:val="28"/>
          <w:szCs w:val="28"/>
        </w:rPr>
        <w:t xml:space="preserve">       </w:t>
      </w:r>
      <w:r w:rsidR="00801322">
        <w:rPr>
          <w:sz w:val="28"/>
          <w:szCs w:val="28"/>
        </w:rPr>
        <w:t xml:space="preserve">           </w:t>
      </w:r>
      <w:r w:rsidR="00801322" w:rsidRPr="00195DD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О.А. Барсуков</w:t>
      </w:r>
    </w:p>
    <w:p w:rsidR="00801322" w:rsidRPr="00195DDE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3E25B3" w:rsidP="00801322">
      <w:pPr>
        <w:outlineLvl w:val="0"/>
        <w:rPr>
          <w:sz w:val="20"/>
          <w:szCs w:val="20"/>
        </w:rPr>
      </w:pPr>
      <w:r>
        <w:rPr>
          <w:sz w:val="20"/>
          <w:szCs w:val="20"/>
        </w:rPr>
        <w:t>Новоселова С.В.</w:t>
      </w:r>
    </w:p>
    <w:p w:rsidR="00801322" w:rsidRDefault="003E25B3" w:rsidP="00801322">
      <w:pPr>
        <w:outlineLvl w:val="0"/>
        <w:rPr>
          <w:sz w:val="20"/>
          <w:szCs w:val="20"/>
        </w:rPr>
      </w:pPr>
      <w:r>
        <w:rPr>
          <w:sz w:val="20"/>
          <w:szCs w:val="20"/>
        </w:rPr>
        <w:t>8 38 (245) 43231</w:t>
      </w:r>
    </w:p>
    <w:p w:rsidR="00801322" w:rsidRPr="00195DDE" w:rsidRDefault="00801322" w:rsidP="00801322">
      <w:pPr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Приложение № 1 к постановлению</w:t>
      </w:r>
    </w:p>
    <w:p w:rsidR="00801322" w:rsidRDefault="00801322" w:rsidP="00801322">
      <w:pPr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Администрации </w:t>
      </w:r>
      <w:r w:rsidR="003E25B3">
        <w:rPr>
          <w:sz w:val="20"/>
          <w:szCs w:val="20"/>
        </w:rPr>
        <w:t>Сергеевского</w:t>
      </w:r>
    </w:p>
    <w:p w:rsidR="003E25B3" w:rsidRPr="00195DDE" w:rsidRDefault="003E25B3" w:rsidP="0080132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от </w:t>
      </w:r>
      <w:r w:rsidR="003E25B3">
        <w:rPr>
          <w:sz w:val="20"/>
          <w:szCs w:val="20"/>
        </w:rPr>
        <w:t xml:space="preserve">              </w:t>
      </w:r>
      <w:r w:rsidRPr="00195DDE">
        <w:rPr>
          <w:sz w:val="20"/>
          <w:szCs w:val="20"/>
        </w:rPr>
        <w:t xml:space="preserve">№ </w:t>
      </w: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801322" w:rsidRPr="00195DDE" w:rsidRDefault="003E25B3" w:rsidP="00801322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Сергеевского сельского поселения</w:t>
      </w: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E25B3">
        <w:rPr>
          <w:sz w:val="20"/>
          <w:szCs w:val="20"/>
        </w:rPr>
        <w:t xml:space="preserve">               </w:t>
      </w:r>
      <w:r w:rsidRPr="00195DDE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</w:p>
    <w:p w:rsidR="00801322" w:rsidRPr="00195DDE" w:rsidRDefault="00801322" w:rsidP="00801322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_____________________                                                           ____________________ 20___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(место заключения соглашения (договора)             (дата заключения соглашения (договора)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главного распорядителя средств местного бюджета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решения представительного органа муниципального образования о бюджете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______________________________________________________,</w:t>
      </w:r>
    </w:p>
    <w:p w:rsidR="00801322" w:rsidRPr="00195DDE" w:rsidRDefault="00801322" w:rsidP="00801322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 xml:space="preserve">положение об исполнительно-распорядительном органе муниципального образования,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устав муниципального образования, доверенность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______________________________________________________________,</w:t>
      </w:r>
    </w:p>
    <w:p w:rsidR="00801322" w:rsidRPr="00195DDE" w:rsidRDefault="00801322" w:rsidP="00801322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для юридического лица, фамилия, имя и при наличии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отчество  для индивидуального предпринимателя, физического лица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лица, представляющего Получателя,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801322" w:rsidRPr="00195DDE" w:rsidRDefault="00801322" w:rsidP="00801322">
      <w:pPr>
        <w:ind w:left="1843"/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постановления местной администрации, регулирующего</w:t>
      </w:r>
    </w:p>
    <w:p w:rsidR="00801322" w:rsidRPr="00195DDE" w:rsidRDefault="00801322" w:rsidP="00801322">
      <w:pPr>
        <w:ind w:left="1843"/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предоставление из местного бюджета субсидий юридическим лицам (за исключением муниципальных учреждений),индивидуальным предпринимателям, физическим лицам – производителям товаров, работ, услуг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соглашение(договор) (далее - Соглашение) о нижеследующем.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1" w:name="Par58"/>
      <w:bookmarkEnd w:id="1"/>
      <w:r w:rsidRPr="00195DDE">
        <w:rPr>
          <w:sz w:val="20"/>
          <w:szCs w:val="20"/>
        </w:rPr>
        <w:t>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801322" w:rsidRPr="00195DDE" w:rsidRDefault="00801322" w:rsidP="00801322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указание цели предоставления субсидии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муниципальной программы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1.2. Субсидия предоставляется Главным распорядителем в пределах объемов бюджетных </w:t>
      </w:r>
      <w:r w:rsidRPr="00195DDE">
        <w:rPr>
          <w:sz w:val="20"/>
          <w:szCs w:val="20"/>
        </w:rPr>
        <w:lastRenderedPageBreak/>
        <w:t>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2.1.   Размер   Субсидии,  предоставляемой  из  местного  бюджета,  в соответствии с настоящим Соглашением составляет: в 20__ году ________ (__________________) рублей.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сумма прописью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0034D5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E94723" w:rsidRPr="00195DDE" w:rsidRDefault="00E94723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Субсидия предоставляется при выполнении следующих условий: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83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3.1.3.  У  Получателя на первое число месяца, предшествующего месяцу, в котором заключается Соглашение: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Федерации(</w:t>
      </w:r>
      <w:r w:rsidRPr="00195DDE">
        <w:rPr>
          <w:i/>
          <w:sz w:val="20"/>
          <w:szCs w:val="20"/>
        </w:rPr>
        <w:t>в  случае  если  такое  требование  предусмотрено Правилами предоставления субсидий</w:t>
      </w:r>
      <w:r w:rsidRPr="00195DDE">
        <w:rPr>
          <w:sz w:val="20"/>
          <w:szCs w:val="20"/>
        </w:rPr>
        <w:t>);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предоставленных  в  том числе в соответствии с иными правовыми актами   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),   и   иная   просроченная  задолженность  перед соответствующим бюджетом бюджетной системы Российской Федерации.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</w:t>
      </w:r>
      <w:r w:rsidRPr="00195DDE">
        <w:rPr>
          <w:i/>
          <w:sz w:val="20"/>
          <w:szCs w:val="20"/>
        </w:rPr>
        <w:t>в  случае  если  такое  требование  предусмотрено  Правилами предоставления субсидий</w:t>
      </w:r>
      <w:r w:rsidRPr="00195DDE">
        <w:rPr>
          <w:sz w:val="20"/>
          <w:szCs w:val="20"/>
        </w:rPr>
        <w:t>).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2" w:name="Par126"/>
      <w:bookmarkEnd w:id="2"/>
      <w:r w:rsidRPr="00195DDE">
        <w:rPr>
          <w:sz w:val="20"/>
          <w:szCs w:val="20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3" w:name="Par132"/>
      <w:bookmarkEnd w:id="3"/>
      <w:r w:rsidRPr="00195DDE">
        <w:rPr>
          <w:sz w:val="20"/>
          <w:szCs w:val="20"/>
        </w:rPr>
        <w:t xml:space="preserve">3.5.   Направление   Получателем   на  достижение  целей,  указанных  в </w:t>
      </w:r>
      <w:hyperlink w:anchor="Par58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средств(заемные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84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3.6.  Согласие  Получателя  </w:t>
      </w:r>
      <w:hyperlink w:anchor="Par287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4.1.  Перечисление  Субсидии  осуществляется в установленном порядке на</w:t>
      </w:r>
      <w:r w:rsidR="006E0825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счет _______________________________________________________________________________, 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(</w:t>
      </w:r>
      <w:r w:rsidRPr="00195DDE">
        <w:rPr>
          <w:i/>
          <w:sz w:val="20"/>
          <w:szCs w:val="20"/>
        </w:rPr>
        <w:t>реквизиты счета Получателя</w:t>
      </w:r>
      <w:r w:rsidRPr="00195DDE">
        <w:rPr>
          <w:sz w:val="20"/>
          <w:szCs w:val="20"/>
        </w:rPr>
        <w:t>)</w:t>
      </w:r>
    </w:p>
    <w:p w:rsidR="00801322" w:rsidRPr="00195DDE" w:rsidRDefault="00F86E50" w:rsidP="00801322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801322" w:rsidRPr="00195DDE">
        <w:rPr>
          <w:sz w:val="20"/>
          <w:szCs w:val="20"/>
        </w:rPr>
        <w:t>ткрытый</w:t>
      </w:r>
      <w:r>
        <w:rPr>
          <w:sz w:val="20"/>
          <w:szCs w:val="20"/>
        </w:rPr>
        <w:t xml:space="preserve"> </w:t>
      </w:r>
      <w:r w:rsidR="00801322" w:rsidRPr="00195DDE">
        <w:rPr>
          <w:sz w:val="20"/>
          <w:szCs w:val="20"/>
        </w:rPr>
        <w:t>в_____________________________________________________________________.</w:t>
      </w:r>
    </w:p>
    <w:p w:rsidR="00801322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наименование кредитной организации</w:t>
      </w:r>
      <w:r w:rsidRPr="00195DDE">
        <w:rPr>
          <w:sz w:val="20"/>
          <w:szCs w:val="20"/>
        </w:rPr>
        <w:t>)</w:t>
      </w:r>
    </w:p>
    <w:p w:rsidR="006E0825" w:rsidRDefault="006E0825" w:rsidP="006E0825">
      <w:pPr>
        <w:widowControl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34D5" w:rsidRDefault="00BB3FC8" w:rsidP="000034D5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4.2</w:t>
      </w:r>
      <w:r w:rsidR="006E0825">
        <w:rPr>
          <w:rFonts w:eastAsiaTheme="minorHAnsi"/>
          <w:sz w:val="20"/>
          <w:szCs w:val="20"/>
          <w:lang w:eastAsia="en-US"/>
        </w:rPr>
        <w:t>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обязательств:</w:t>
      </w:r>
    </w:p>
    <w:p w:rsidR="006E0825" w:rsidRPr="00807FFB" w:rsidRDefault="00807FFB" w:rsidP="000034D5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07FFB">
        <w:rPr>
          <w:rFonts w:eastAsiaTheme="minorHAnsi"/>
          <w:sz w:val="20"/>
          <w:szCs w:val="20"/>
          <w:lang w:eastAsia="en-US"/>
        </w:rPr>
        <w:t>4.2.1</w:t>
      </w:r>
      <w:r w:rsidR="006E0825" w:rsidRPr="00807FFB">
        <w:rPr>
          <w:rFonts w:eastAsiaTheme="minorHAnsi"/>
          <w:sz w:val="20"/>
          <w:szCs w:val="20"/>
          <w:lang w:eastAsia="en-US"/>
        </w:rPr>
        <w:t>. _______________________________________________________________;</w:t>
      </w:r>
    </w:p>
    <w:p w:rsidR="006E0825" w:rsidRPr="00807FFB" w:rsidRDefault="00807FFB" w:rsidP="00807FFB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4.2.</w:t>
      </w:r>
      <w:r w:rsidR="006E0825" w:rsidRPr="00807FFB">
        <w:rPr>
          <w:rFonts w:eastAsiaTheme="minorHAnsi"/>
          <w:sz w:val="20"/>
          <w:szCs w:val="20"/>
          <w:lang w:eastAsia="en-US"/>
        </w:rPr>
        <w:t>.2. _______________________________________________________________.</w:t>
      </w:r>
    </w:p>
    <w:p w:rsidR="006E0825" w:rsidRPr="00807FFB" w:rsidRDefault="00807FFB" w:rsidP="00807FFB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4.3</w:t>
      </w:r>
      <w:r w:rsidR="006E0825" w:rsidRPr="00807FFB">
        <w:rPr>
          <w:rFonts w:eastAsiaTheme="minorHAnsi"/>
          <w:sz w:val="20"/>
          <w:szCs w:val="20"/>
          <w:lang w:eastAsia="en-US"/>
        </w:rPr>
        <w:t>.  Условием  предоставления Субсидии является согласие Получателя на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осуществление органом муниципального</w:t>
      </w:r>
      <w:r w:rsidR="006E0825" w:rsidRPr="00807FFB">
        <w:rPr>
          <w:rFonts w:eastAsiaTheme="minorHAnsi"/>
          <w:sz w:val="20"/>
          <w:szCs w:val="20"/>
          <w:lang w:eastAsia="en-US"/>
        </w:rPr>
        <w:t xml:space="preserve">  финансового  контроля  проверок  соблюдения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Получател</w:t>
      </w:r>
      <w:r>
        <w:rPr>
          <w:rFonts w:eastAsiaTheme="minorHAnsi"/>
          <w:sz w:val="20"/>
          <w:szCs w:val="20"/>
          <w:lang w:eastAsia="en-US"/>
        </w:rPr>
        <w:t xml:space="preserve">ем </w:t>
      </w:r>
      <w:r w:rsidR="006E0825" w:rsidRPr="00807FFB">
        <w:rPr>
          <w:rFonts w:eastAsiaTheme="minorHAnsi"/>
          <w:sz w:val="20"/>
          <w:szCs w:val="20"/>
          <w:lang w:eastAsia="en-US"/>
        </w:rPr>
        <w:t>условий,  целей  и  порядка  предоставления  Субсидии.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Выражение   согласия   Получателя   на   осуществление  указанных  проверок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осуществляется путем подписания настоящего Соглашения</w:t>
      </w:r>
      <w:r w:rsidR="000034D5">
        <w:t>.</w:t>
      </w:r>
    </w:p>
    <w:p w:rsidR="00801322" w:rsidRDefault="00801322" w:rsidP="000034D5">
      <w:pPr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 Главный распорядитель средств местного бюджета обязуется: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5.1.2. Обеспечить предоставление Субсидии _______________________________  в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порядке  и  при  соблюдении  Получателем  условий  предоставления Субсидии, установленных Правилами предоставления субсидии и настоящим Соглашением.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5.1.4.  Осуществлять контроль за соблюдением Получателем условий, целей и порядка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4" w:name="Par177"/>
      <w:bookmarkEnd w:id="4"/>
      <w:r w:rsidRPr="00195DDE">
        <w:rPr>
          <w:sz w:val="20"/>
          <w:szCs w:val="20"/>
        </w:rPr>
        <w:t>5.1.5. В случае если _________________________________________________________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отчетном финансовом   году   остатка   Субсидии   и   отсутствия   решения  Главного распорядителя  средств  местного  бюджета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местной бюджет в срок ______.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5.1.6. В случае если ____________________________ не   достигнуты   установленные   </w:t>
      </w:r>
    </w:p>
    <w:p w:rsidR="00801322" w:rsidRPr="00195DDE" w:rsidRDefault="00801322" w:rsidP="00801322">
      <w:pPr>
        <w:ind w:firstLine="709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значения   показателей  результативности, применять   штрафные   санкции,  предусмотренные  Правилами  предоставления субсидии </w:t>
      </w:r>
      <w:hyperlink w:anchor="Par292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5.2.   Главный   распорядитель   средств   местного   бюджета  вправе запрашивать   у   Получателя   документы   и   материалы,  необходимые  для осуществления контроля за соблюдением условий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 Получатель обязуется: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5.3.1.   Обеспечить   выполнение   условий   предоставления   Субсидии, установленных настоящим Соглашением, в том числе: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 средства  Субсидии  на  финансовое  обеспечение  расходов, определенных в соответствии с </w:t>
      </w:r>
      <w:hyperlink w:anchor="Par126" w:history="1">
        <w:r w:rsidRPr="00195DDE">
          <w:rPr>
            <w:sz w:val="20"/>
            <w:szCs w:val="20"/>
          </w:rPr>
          <w:t>пунктом 3.3</w:t>
        </w:r>
      </w:hyperlink>
      <w:r w:rsidRPr="00195DDE">
        <w:rPr>
          <w:sz w:val="20"/>
          <w:szCs w:val="20"/>
        </w:rPr>
        <w:t xml:space="preserve"> настоящего Соглашения;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не   конвертировать   в   иностранную   валюту  средства  Субсидии,  за исключением    операций,    определяемых   в   соответствии   с   Правилами предоставления субсидии;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на  достижение  целей,  указанных  в 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Pr="00195DDE">
          <w:rPr>
            <w:sz w:val="20"/>
            <w:szCs w:val="20"/>
          </w:rPr>
          <w:t>пункту 3.5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94" w:history="1">
        <w:r w:rsidRPr="00195DDE">
          <w:rPr>
            <w:sz w:val="20"/>
            <w:szCs w:val="20"/>
          </w:rPr>
          <w:t>&lt;5&gt;</w:t>
        </w:r>
      </w:hyperlink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5.3.2.   Обеспечить   исполнение   в  срок  _____  требований  Главного распорядителя  средств  местного бюджета, указанный в </w:t>
      </w:r>
      <w:hyperlink w:anchor="Par177" w:history="1">
        <w:r w:rsidRPr="00195DDE">
          <w:rPr>
            <w:sz w:val="20"/>
            <w:szCs w:val="20"/>
          </w:rPr>
          <w:t>пункте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5.3.3. Обеспечить использование субсидии в срок: ______________.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5.3.4.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5.3.5. Вести обособленный учет операций со средствами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5.3.6.   Обеспечить   представление   Главному   распорядителю  средств местного   бюджета   не   позднее  ______  числа  месяца,  следующего  за ___________, в котором была </w:t>
      </w:r>
    </w:p>
    <w:p w:rsidR="00801322" w:rsidRPr="00195DDE" w:rsidRDefault="00801322" w:rsidP="00801322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квартал, месяц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Субсидия: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расходах,  на 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достижении  значений  показателей результативности по  форме, установленной Главным распорядителем средств местного бюджета.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</w:p>
    <w:p w:rsidR="00801322" w:rsidRPr="00195DDE" w:rsidRDefault="00801322" w:rsidP="000034D5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7.1.  Разногласия,  возникающие  между  Сторонами в связи с исполнением настоящего  Соглашения,  урегулируются  путем  проведения  переговоров. При недостижении согласия споры между Сторонами решаются в судебном порядке.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7.2.  Соглашение  вступает  в  силу  после  его  заключения Сторонами и действует до ________ 20__ года, до исполнения Сторонами своих обязательств.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  Расторжение  настоящего Соглашения возможно при взаимном согласии Сторон.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7.4.1.   Расторжение  настоящего  Соглашения  в  одностороннем  порядке возможно  по требованию Главного распорядителя средств местного бюджета в случае   недостижения   Получателем   установленных   значений  показателей результативности.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</w:tbl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801322" w:rsidRPr="00195DDE" w:rsidRDefault="00832404" w:rsidP="0080132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103.0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agwIAABA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BSX52+swUY3Xdg5gY4hi6HTG13p+kXi5ReN0Rt+Y0xum84YRBd4m9GZ1dHHOtB&#10;Nv17zcAN2TkdgIbatL50UAwE6NClx1NnfCgUDi9ns3mSTjGioEsu48X8chp8kOJ4vTPWveW6RX5T&#10;YgOtD/Bkf2edD4cURxPvzWopWCWkDILZbtbSoD0BmlThO6C/MJPKGyvtr42I4wlECT68zscb2v6U&#10;J2kWr9J8Us0W80lWZdNJPo8XkzjJV/kszvLstvruA0yyohGMcXUnFD9SMMn+rsWHYRjJE0iI+hLn&#10;UyhVyOuPScbh+12SrXAwkVK0JV6cjEjhO/tGMUibFI4IOe6jl+GHKkMNjv9QlcAD3/qRBG7YDIDi&#10;ybHR7BEYYTT0C9oOzwhsGm2+YdTDSJbYft0RwzGS7xSwKk+yzM9wELLpPAXBnGs25xqiKECV2GE0&#10;btdunPtdZ8S2AU9HHt8AEysROPIc1YG/MHYhmcMT4ef6XA5Wzw/Z8gcAAAD//wMAUEsDBBQABgAI&#10;AAAAIQC3Ktn34AAAAAsBAAAPAAAAZHJzL2Rvd25yZXYueG1sTI/BTsMwDIbvSLxDZCRuLG0pg5am&#10;08TEhQMSAwmOWeM2FY0TJVlX3p7sBEfbn35/f7NZzMRm9GG0JCBfZcCQOqtGGgR8vD/fPAALUZKS&#10;kyUU8IMBNu3lRSNrZU/0hvM+DiyFUKilAB2jqzkPnUYjw8o6pHTrrTcyptEPXHl5SuFm4kWWrbmR&#10;I6UPWjp80th9749GwKfRo9r5169eTfPupd/eucU7Ia6vlu0jsIhL/IPhrJ/UoU1OB3skFdgkoKzy&#10;KqECivwW2BnI1lUJ7JA2xX0JvG34/w7tLwAAAP//AwBQSwECLQAUAAYACAAAACEAtoM4kv4AAADh&#10;AQAAEwAAAAAAAAAAAAAAAAAAAAAAW0NvbnRlbnRfVHlwZXNdLnhtbFBLAQItABQABgAIAAAAIQA4&#10;/SH/1gAAAJQBAAALAAAAAAAAAAAAAAAAAC8BAABfcmVscy8ucmVsc1BLAQItABQABgAIAAAAIQBc&#10;4J5agwIAABAFAAAOAAAAAAAAAAAAAAAAAC4CAABkcnMvZTJvRG9jLnhtbFBLAQItABQABgAIAAAA&#10;IQC3Ktn34AAAAAsBAAAPAAAAAAAAAAAAAAAAAN0EAABkcnMvZG93bnJldi54bWxQSwUGAAAAAAQA&#10;BADzAAAA6gUAAAAA&#10;" stroked="f">
            <v:textbox style="mso-fit-shape-to-text:t">
              <w:txbxContent>
                <w:p w:rsidR="00801322" w:rsidRPr="00821043" w:rsidRDefault="00801322" w:rsidP="00801322">
                  <w:r w:rsidRPr="00821043">
                    <w:t>Краткое наименование получателя субсидии</w:t>
                  </w:r>
                </w:p>
                <w:p w:rsidR="00801322" w:rsidRPr="00821043" w:rsidRDefault="00801322" w:rsidP="00801322"/>
                <w:p w:rsidR="00801322" w:rsidRPr="00821043" w:rsidRDefault="00801322" w:rsidP="00801322"/>
                <w:p w:rsidR="00801322" w:rsidRPr="00821043" w:rsidRDefault="00801322" w:rsidP="00801322">
                  <w:r w:rsidRPr="00821043">
                    <w:t>_____________________/______________</w:t>
                  </w:r>
                </w:p>
                <w:p w:rsidR="00801322" w:rsidRPr="00821043" w:rsidRDefault="00801322" w:rsidP="00801322">
                  <w:pPr>
                    <w:ind w:right="1019"/>
                  </w:pPr>
                  <w:r w:rsidRPr="00821043">
                    <w:t>(подпись)                  (фамилия, инициалы)</w:t>
                  </w:r>
                </w:p>
                <w:p w:rsidR="00801322" w:rsidRPr="00821043" w:rsidRDefault="00801322" w:rsidP="00801322"/>
              </w:txbxContent>
            </v:textbox>
          </v:shape>
        </w:pic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801322" w:rsidRPr="00195DDE" w:rsidRDefault="00801322" w:rsidP="00801322">
      <w:pPr>
        <w:rPr>
          <w:sz w:val="20"/>
          <w:szCs w:val="20"/>
        </w:rPr>
      </w:pP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(подпись)                (фамилия, инициалы)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5" w:name="Par283"/>
      <w:bookmarkEnd w:id="5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6" w:name="Par284"/>
      <w:bookmarkEnd w:id="6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7" w:name="Par285"/>
      <w:bookmarkStart w:id="8" w:name="Par287"/>
      <w:bookmarkEnd w:id="7"/>
      <w:bookmarkEnd w:id="8"/>
      <w:r w:rsidRPr="00195DDE">
        <w:rPr>
          <w:sz w:val="20"/>
          <w:szCs w:val="20"/>
        </w:rPr>
        <w:t>&lt;3&gt; За   исключением   муниципальных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9" w:name="Par292"/>
      <w:bookmarkEnd w:id="9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0" w:name="Par294"/>
      <w:bookmarkEnd w:id="10"/>
      <w:r w:rsidRPr="00195DDE">
        <w:rPr>
          <w:sz w:val="20"/>
          <w:szCs w:val="20"/>
        </w:rPr>
        <w:t>&lt;5&gt;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3E25B3" w:rsidRPr="00195DDE" w:rsidRDefault="003E25B3" w:rsidP="003E25B3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Приложение № 1 к постановлению</w:t>
      </w:r>
    </w:p>
    <w:p w:rsidR="003E25B3" w:rsidRDefault="003E25B3" w:rsidP="003E25B3">
      <w:pPr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Сергеевского</w:t>
      </w:r>
    </w:p>
    <w:p w:rsidR="003E25B3" w:rsidRPr="00195DDE" w:rsidRDefault="003E25B3" w:rsidP="003E25B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3E25B3" w:rsidRPr="00195DDE" w:rsidRDefault="003E25B3" w:rsidP="003E25B3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           </w:t>
      </w:r>
      <w:r w:rsidRPr="00195DDE">
        <w:rPr>
          <w:sz w:val="20"/>
          <w:szCs w:val="20"/>
        </w:rPr>
        <w:t xml:space="preserve">№ 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Сергеевского сельского поселения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           </w:t>
      </w:r>
      <w:r w:rsidRPr="00195DDE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</w:p>
    <w:p w:rsidR="003E25B3" w:rsidRPr="00195DDE" w:rsidRDefault="003E25B3" w:rsidP="003E25B3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(или)возмещения затрат в связи с производством (реализацией) товаров, выполнением работ, оказанием услуг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г. _____________________                                                               _________________________ 20___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                                       (дата заключения соглашения (договора))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главного распорядителя средств местного бюджета)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решения представительного органа муниципального образования о бюджете)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(наименование должности руководителя Главного распорядителя средств местного бюджета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или уполномоченного им лица)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_____________________________________________________________________, действующего на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(фамилия, имя, отчество (при наличии))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устав муниципального образования, доверенность)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(наименование должности лица, представляющего Получателя)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___________________________________________________________________________________действующего на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(фамилия, имя, отчество (при наличии))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(Устав для юридического лица, свидетельство о государственной регистрации для индивидуального                  предпринимателя, документ, удостоверяющий личность, для физического лица, доверенность)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Федерации,________________________________________________________________,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постановления Администрации муниципального образования, регулирующего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__________________________________________________________________________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(указание цели предоставления субсидии)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«__________________________________________________________».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(наименование муниципальной программы)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 _________ (__________________) рублей, (___________% от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(сумма прописью)                                              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Общего объема затрат (недополученных доходов)).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Субсидия предоставляется при выполнении следующих условий: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Федерации(в  случае  если  такое  требование  предусмотрено Правилами предоставления субсидий);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предоставленных  в  том числе в соответствии с иными правовыми актами   (в   случае   если   такое   требование   предусмотрено  Правилами предоставления   субсидий),   и   иная   просроченная  задолженность  перед соответствующим бюджетом бюджетной системы Российской Федерации.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195DDE">
          <w:rPr>
            <w:sz w:val="20"/>
            <w:szCs w:val="20"/>
          </w:rPr>
          <w:t>п.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(в  случае  если  такое  требование  предусмотрено  Правилами предоставления субсидий).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1" w:name="Par134"/>
      <w:bookmarkEnd w:id="11"/>
      <w:r w:rsidRPr="00195DDE">
        <w:rPr>
          <w:sz w:val="20"/>
          <w:szCs w:val="20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2" w:name="Par140"/>
      <w:bookmarkEnd w:id="12"/>
      <w:r w:rsidRPr="00195DDE">
        <w:rPr>
          <w:sz w:val="20"/>
          <w:szCs w:val="20"/>
        </w:rPr>
        <w:t xml:space="preserve">    3.4.   Направление   Получателем   на  достижение  целей,  указанных  в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</w:t>
      </w:r>
      <w:r w:rsidRPr="00195DDE">
        <w:rPr>
          <w:sz w:val="20"/>
          <w:szCs w:val="20"/>
        </w:rPr>
        <w:lastRenderedPageBreak/>
        <w:t xml:space="preserve">Соглашения, собственных и (или) привлеченных средств(заемные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801322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3.5.  Согласие  Получателя  </w:t>
      </w:r>
      <w:hyperlink w:anchor="Par281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4.1.  Перечисление  Субсидии  осуществляется в установленном порядке насчет ___________________________________________________________________________, открытый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(реквизиты счета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___________________________________________________________________________________.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(указывается наименование кредитной организации)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4.2. Срок (периодичность) перечисления Субсидии: ________________.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 Главный распорядитель средств местного бюджета обязуется: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5.1.2. Обеспечить предоставление Субсидии ____________________________________________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(наименование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3" w:name="Par182"/>
      <w:bookmarkEnd w:id="13"/>
      <w:r w:rsidRPr="00195DDE">
        <w:rPr>
          <w:sz w:val="20"/>
          <w:szCs w:val="20"/>
        </w:rPr>
        <w:t xml:space="preserve">    5.1.5. В случае если Получателем 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5.1.6. В случае если Получателем не   достигнуты   установленные   значения   показателей  результативности, применять   штрафные   санкции,  предусмотренные  Правилами  предоставления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hyperlink w:anchor="Par286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5.2.   Главный   распорядитель   средств   местного   бюджета  вправе запрашивать   у   Получателя   документы   и   материалы,  необходимые  для осуществления контроля за соблюдением условий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 Получатель обязуется: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средства  Субсидии  на  возмещение  недополученных доходов и(или)   возмещение  затрат,  определенных  в  соответствии  с  </w:t>
      </w:r>
      <w:hyperlink w:anchor="Par134" w:history="1">
        <w:r w:rsidRPr="00195DDE">
          <w:rPr>
            <w:sz w:val="20"/>
            <w:szCs w:val="20"/>
          </w:rPr>
          <w:t>пунктом  3.2</w:t>
        </w:r>
      </w:hyperlink>
      <w:r w:rsidRPr="00195DDE">
        <w:rPr>
          <w:sz w:val="20"/>
          <w:szCs w:val="20"/>
        </w:rPr>
        <w:t>настоящего Соглашения;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на  достижение  целей,  указанных  в 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95DDE">
          <w:rPr>
            <w:sz w:val="20"/>
            <w:szCs w:val="20"/>
          </w:rPr>
          <w:t>пункту 3.4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88" w:history="1">
        <w:r w:rsidRPr="00195DDE">
          <w:rPr>
            <w:sz w:val="20"/>
            <w:szCs w:val="20"/>
          </w:rPr>
          <w:t>&lt;5&gt;</w:t>
        </w:r>
      </w:hyperlink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95DDE">
          <w:rPr>
            <w:sz w:val="20"/>
            <w:szCs w:val="20"/>
          </w:rPr>
          <w:t>п.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5.3.4. Обеспечить   представление    Главному   распорядителю   средств местного   бюджета   не   позднее   ____   числа  месяца,  следующего  за ____________________________,  в  котором  была  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(квартал, месяц)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недостижении согласия споры между Сторонами решаются в судебном порядке.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  Расторжение  настоящего Соглашения возможно при взаимном согласии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недостижения   Получателем   установленных   значений  показателей результативности.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</w:p>
        </w:tc>
      </w:tr>
    </w:tbl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32404" w:rsidP="0080132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left:0;text-align:left;margin-left:263.95pt;margin-top:10.65pt;width:218.15pt;height:126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LkhgIAABcFAAAOAAAAZHJzL2Uyb0RvYy54bWysVNtu3CAQfa/Uf0C8b3yJnV1b8Ua51FWl&#10;9CIl/QAW8BrVBgrs2mnUf++Adzfu5aGq6gcMzHA4M3OGy6ux79CeGyuUrHByFmPEJVVMyG2FPz/W&#10;ixVG1hHJSKckr/ATt/hq/frV5aBLnqpWdYwbBCDSloOucOucLqPI0pb3xJ4pzSUYG2V64mBpthEz&#10;ZAD0vovSOL6IBmWYNopya2H3bjLidcBvGk7dx6ax3KGuwsDNhdGEcePHaH1Jyq0huhX0QIP8A4ue&#10;CAmXnqDuiCNoZ8RvUL2gRlnVuDOq+kg1jaA8xADRJPEv0Ty0RPMQCyTH6lOa7P+DpR/2nwwSDGqH&#10;kSQ9lOiRjw7dqBGd++wM2pbg9KDBzY2w7T19pFbfK/rFIqluWyK3/NoYNbScMGCX+JPR7OiEYz3I&#10;ZnivGFxDdk4FoLExvQeEZCBAhyo9nSrjqVDYTJfLOI9zjCjYkmW+Ok/ycAcpj8e1se4tVz3ykwob&#10;KH2AJ/t76zwdUh5dAn3VCVaLrgsLs93cdgbtCcikDt8B3c7dOumdpfLHJsRpB1jCHd7m+YayPxdJ&#10;msU3abGoL1bLRVZn+aJYxqtFnBQ3xUWcFdld/d0TTLKyFYxxeS8kP0owyf6uxIdmmMQTRIiGChd5&#10;mk81mrO38yDj8P0pyF446MhO9BVenZxI6Sv7RjIIm5SOiG6aRz/TD1mGHBz/IStBB770kwjcuBkP&#10;ggMwr5GNYk8gDKOgbFB9eE1g0irzDaMBOrPC9uuOGI5R906CuIoky3wrh0WWL1NYmLllM7cQSQGq&#10;wg6jaXrrpvbfaSO2Ldx0lPM1CLIWQSovrA4yhu4LMR1eCt/e83XwennP1j8AAAD//wMAUEsDBBQA&#10;BgAIAAAAIQAEX89A3wAAAAoBAAAPAAAAZHJzL2Rvd25yZXYueG1sTI/LTsMwEEX3SPyDNUjsqFND&#10;SxPiVBUVGxZIFCRYuvHkIeyxZbtp+HvMCpYzc3Tn3Ho7W8MmDHF0JGG5KIAhtU6P1Et4f3u62QCL&#10;SZFWxhFK+MYI2+byolaVdmd6xemQepZDKFZKwpCSrziP7YBWxYXzSPnWuWBVymPouQ7qnMOt4aIo&#10;1tyqkfKHQXl8HLD9OpyshA87jHofXj47bab9c7db+Tl4Ka+v5t0DsIRz+oPhVz+rQ5Odju5EOjIj&#10;YSXuy4xKEMtbYBko13cC2DEvyo0A3tT8f4XmBwAA//8DAFBLAQItABQABgAIAAAAIQC2gziS/gAA&#10;AOEBAAATAAAAAAAAAAAAAAAAAAAAAABbQ29udGVudF9UeXBlc10ueG1sUEsBAi0AFAAGAAgAAAAh&#10;ADj9If/WAAAAlAEAAAsAAAAAAAAAAAAAAAAALwEAAF9yZWxzLy5yZWxzUEsBAi0AFAAGAAgAAAAh&#10;AI/gYuSGAgAAFwUAAA4AAAAAAAAAAAAAAAAALgIAAGRycy9lMm9Eb2MueG1sUEsBAi0AFAAGAAgA&#10;AAAhAARfz0DfAAAACgEAAA8AAAAAAAAAAAAAAAAA4AQAAGRycy9kb3ducmV2LnhtbFBLBQYAAAAA&#10;BAAEAPMAAADsBQAAAAA=&#10;" stroked="f">
            <v:textbox style="mso-fit-shape-to-text:t">
              <w:txbxContent>
                <w:p w:rsidR="00801322" w:rsidRDefault="00801322" w:rsidP="00801322">
                  <w:r>
                    <w:t>Краткое наименование получателя субсидии</w:t>
                  </w:r>
                </w:p>
                <w:p w:rsidR="00801322" w:rsidRDefault="00801322" w:rsidP="00801322"/>
                <w:p w:rsidR="00801322" w:rsidRDefault="00801322" w:rsidP="00801322"/>
                <w:p w:rsidR="00801322" w:rsidRDefault="00801322" w:rsidP="00801322">
                  <w:r>
                    <w:t>_____________________/___________________</w:t>
                  </w:r>
                </w:p>
                <w:p w:rsidR="00801322" w:rsidRPr="004E189D" w:rsidRDefault="00801322" w:rsidP="00801322">
                  <w:pPr>
                    <w:rPr>
                      <w:sz w:val="20"/>
                      <w:szCs w:val="20"/>
                    </w:rPr>
                  </w:pPr>
                  <w:r w:rsidRPr="004E189D">
                    <w:rPr>
                      <w:sz w:val="20"/>
                      <w:szCs w:val="20"/>
                    </w:rPr>
                    <w:t>(по</w:t>
                  </w:r>
                  <w:r>
                    <w:rPr>
                      <w:sz w:val="20"/>
                      <w:szCs w:val="20"/>
                    </w:rPr>
                    <w:t xml:space="preserve">дпись)                         </w:t>
                  </w:r>
                  <w:r w:rsidRPr="004E189D">
                    <w:rPr>
                      <w:sz w:val="20"/>
                      <w:szCs w:val="20"/>
                    </w:rPr>
                    <w:t>(фамилия, инициалы)</w:t>
                  </w:r>
                </w:p>
                <w:p w:rsidR="00801322" w:rsidRDefault="00801322" w:rsidP="00801322"/>
              </w:txbxContent>
            </v:textbox>
          </v:shape>
        </w:pic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801322" w:rsidRPr="00195DDE" w:rsidRDefault="00801322" w:rsidP="00801322">
      <w:pPr>
        <w:rPr>
          <w:sz w:val="20"/>
          <w:szCs w:val="20"/>
        </w:rPr>
      </w:pP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(подпись)                         (фамилия, инициалы)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4" w:name="Par277"/>
      <w:bookmarkEnd w:id="14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5" w:name="Par278"/>
      <w:bookmarkEnd w:id="15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6" w:name="Par279"/>
      <w:bookmarkStart w:id="17" w:name="Par281"/>
      <w:bookmarkEnd w:id="16"/>
      <w:bookmarkEnd w:id="17"/>
      <w:r w:rsidRPr="00195DDE">
        <w:rPr>
          <w:sz w:val="20"/>
          <w:szCs w:val="20"/>
        </w:rPr>
        <w:t xml:space="preserve">&lt;3&gt;За   исключением   государственных   (муниципальных)   унитарных предприятий,    хозяйственных    </w:t>
      </w:r>
      <w:r w:rsidRPr="00195DDE">
        <w:rPr>
          <w:sz w:val="20"/>
          <w:szCs w:val="20"/>
        </w:rPr>
        <w:lastRenderedPageBreak/>
        <w:t>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8" w:name="Par286"/>
      <w:bookmarkEnd w:id="18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9" w:name="Par288"/>
      <w:bookmarkEnd w:id="19"/>
      <w:r w:rsidRPr="00195DDE">
        <w:rPr>
          <w:sz w:val="20"/>
          <w:szCs w:val="20"/>
        </w:rPr>
        <w:t>&lt;5&gt; В случае если это установлено Правилами предоставления субсидии.</w:t>
      </w:r>
    </w:p>
    <w:p w:rsidR="00A14383" w:rsidRDefault="00A14383" w:rsidP="00C11BD9">
      <w:pPr>
        <w:pStyle w:val="a3"/>
      </w:pPr>
    </w:p>
    <w:sectPr w:rsidR="00A14383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EE5256A"/>
    <w:multiLevelType w:val="multilevel"/>
    <w:tmpl w:val="6996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1322"/>
    <w:rsid w:val="000034D5"/>
    <w:rsid w:val="00255F3A"/>
    <w:rsid w:val="002561D6"/>
    <w:rsid w:val="002D2B92"/>
    <w:rsid w:val="0033450F"/>
    <w:rsid w:val="00370B5F"/>
    <w:rsid w:val="003E25B3"/>
    <w:rsid w:val="006B300E"/>
    <w:rsid w:val="006E0825"/>
    <w:rsid w:val="006F1FB9"/>
    <w:rsid w:val="00801322"/>
    <w:rsid w:val="00807FFB"/>
    <w:rsid w:val="00832404"/>
    <w:rsid w:val="008A368D"/>
    <w:rsid w:val="00A14383"/>
    <w:rsid w:val="00A327D5"/>
    <w:rsid w:val="00AF22EB"/>
    <w:rsid w:val="00BB3FC8"/>
    <w:rsid w:val="00C11BD9"/>
    <w:rsid w:val="00C924CE"/>
    <w:rsid w:val="00CF6453"/>
    <w:rsid w:val="00E94723"/>
    <w:rsid w:val="00ED2450"/>
    <w:rsid w:val="00F01F44"/>
    <w:rsid w:val="00F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6DA927"/>
  <w15:docId w15:val="{CAEF4AE8-B691-4058-9E20-99279F4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1322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80132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132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801322"/>
    <w:rPr>
      <w:color w:val="0000FF"/>
      <w:u w:val="single"/>
    </w:rPr>
  </w:style>
  <w:style w:type="paragraph" w:customStyle="1" w:styleId="2">
    <w:name w:val="Абзац списка2"/>
    <w:basedOn w:val="a"/>
    <w:rsid w:val="0080132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UristFEU</dc:creator>
  <cp:keywords/>
  <dc:description/>
  <cp:lastModifiedBy>Shadrina</cp:lastModifiedBy>
  <cp:revision>10</cp:revision>
  <dcterms:created xsi:type="dcterms:W3CDTF">2019-04-22T02:43:00Z</dcterms:created>
  <dcterms:modified xsi:type="dcterms:W3CDTF">2019-10-23T08:15:00Z</dcterms:modified>
</cp:coreProperties>
</file>